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AF6" w:rsidRPr="0026649B" w:rsidRDefault="00B33F96" w:rsidP="00825AF6">
      <w:pPr>
        <w:jc w:val="center"/>
        <w:rPr>
          <w:b/>
          <w:sz w:val="2"/>
          <w:szCs w:val="2"/>
        </w:rPr>
      </w:pPr>
      <w:r w:rsidRPr="0026649B"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-281940</wp:posOffset>
            </wp:positionV>
            <wp:extent cx="904875" cy="10287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5AF6" w:rsidRPr="0026649B" w:rsidRDefault="00825AF6" w:rsidP="00825AF6">
      <w:pPr>
        <w:jc w:val="center"/>
        <w:rPr>
          <w:b/>
          <w:sz w:val="2"/>
          <w:szCs w:val="2"/>
        </w:rPr>
      </w:pPr>
    </w:p>
    <w:p w:rsidR="00B33F96" w:rsidRPr="0026649B" w:rsidRDefault="00B33F96" w:rsidP="00B33F96">
      <w:pPr>
        <w:keepNext/>
        <w:jc w:val="right"/>
        <w:outlineLvl w:val="0"/>
        <w:rPr>
          <w:sz w:val="28"/>
          <w:szCs w:val="28"/>
          <w:u w:val="single"/>
          <w:lang w:eastAsia="en-US"/>
        </w:rPr>
      </w:pPr>
    </w:p>
    <w:p w:rsidR="00B33F96" w:rsidRPr="0026649B" w:rsidRDefault="00B33F96" w:rsidP="00456300">
      <w:pPr>
        <w:keepNext/>
        <w:tabs>
          <w:tab w:val="left" w:pos="8505"/>
        </w:tabs>
        <w:jc w:val="both"/>
        <w:outlineLvl w:val="0"/>
        <w:rPr>
          <w:b/>
          <w:sz w:val="28"/>
          <w:szCs w:val="28"/>
          <w:lang w:eastAsia="en-US"/>
        </w:rPr>
      </w:pPr>
      <w:r w:rsidRPr="0026649B">
        <w:rPr>
          <w:b/>
          <w:sz w:val="44"/>
          <w:lang w:eastAsia="en-US"/>
        </w:rPr>
        <w:tab/>
      </w:r>
    </w:p>
    <w:p w:rsidR="00B33F96" w:rsidRPr="0026649B" w:rsidRDefault="00B33F96" w:rsidP="00B33F96">
      <w:pPr>
        <w:keepNext/>
        <w:jc w:val="center"/>
        <w:outlineLvl w:val="0"/>
        <w:rPr>
          <w:b/>
          <w:sz w:val="20"/>
          <w:szCs w:val="20"/>
          <w:lang w:eastAsia="en-US"/>
        </w:rPr>
      </w:pPr>
    </w:p>
    <w:p w:rsidR="00B33F96" w:rsidRPr="0026649B" w:rsidRDefault="00B33F96" w:rsidP="00B33F96">
      <w:pPr>
        <w:keepNext/>
        <w:jc w:val="center"/>
        <w:outlineLvl w:val="0"/>
        <w:rPr>
          <w:b/>
          <w:sz w:val="20"/>
          <w:szCs w:val="20"/>
          <w:lang w:eastAsia="en-US"/>
        </w:rPr>
      </w:pPr>
    </w:p>
    <w:p w:rsidR="00B33F96" w:rsidRPr="0026649B" w:rsidRDefault="00B33F96" w:rsidP="00B33F96">
      <w:pPr>
        <w:keepNext/>
        <w:jc w:val="center"/>
        <w:outlineLvl w:val="0"/>
        <w:rPr>
          <w:b/>
          <w:sz w:val="44"/>
          <w:lang w:eastAsia="en-US"/>
        </w:rPr>
      </w:pPr>
      <w:r w:rsidRPr="0026649B">
        <w:rPr>
          <w:b/>
          <w:sz w:val="44"/>
          <w:lang w:eastAsia="en-US"/>
        </w:rPr>
        <w:t>СОБРАНИЕ ПРЕДСТАВИТЕЛЕЙ</w:t>
      </w:r>
    </w:p>
    <w:p w:rsidR="00B33F96" w:rsidRPr="0026649B" w:rsidRDefault="00B33F96" w:rsidP="00B33F96">
      <w:pPr>
        <w:keepNext/>
        <w:jc w:val="center"/>
        <w:outlineLvl w:val="0"/>
        <w:rPr>
          <w:b/>
          <w:bCs/>
          <w:sz w:val="36"/>
          <w:szCs w:val="36"/>
          <w:lang w:eastAsia="en-US"/>
        </w:rPr>
      </w:pPr>
      <w:r w:rsidRPr="0026649B">
        <w:rPr>
          <w:b/>
          <w:bCs/>
          <w:sz w:val="36"/>
          <w:szCs w:val="36"/>
          <w:lang w:eastAsia="en-US"/>
        </w:rPr>
        <w:t>г. ВЛАДИКАВКАЗ</w:t>
      </w:r>
    </w:p>
    <w:p w:rsidR="00B33F96" w:rsidRPr="0026649B" w:rsidRDefault="0026649B" w:rsidP="00B33F96">
      <w:pPr>
        <w:jc w:val="center"/>
        <w:rPr>
          <w:b/>
          <w:bCs/>
          <w:spacing w:val="60"/>
          <w:sz w:val="16"/>
          <w:szCs w:val="28"/>
        </w:rPr>
      </w:pPr>
      <w:r w:rsidRPr="0026649B">
        <w:rPr>
          <w:noProof/>
          <w:color w:val="00000A"/>
        </w:rPr>
        <w:pict>
          <v:line id="Прямая соединительная линия 1" o:spid="_x0000_s1026" style="position:absolute;left:0;text-align:left;z-index:251708416;visibility:visible;mso-wrap-distance-top:-3e-5mm;mso-wrap-distance-bottom:-3e-5mm" from="-2.25pt,1.95pt" to="504.7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" strokeweight="4.5pt">
            <v:stroke linestyle="thickThin"/>
          </v:line>
        </w:pict>
      </w:r>
    </w:p>
    <w:p w:rsidR="00B33F96" w:rsidRPr="0026649B" w:rsidRDefault="00B33F96" w:rsidP="00B33F96">
      <w:pPr>
        <w:jc w:val="center"/>
        <w:rPr>
          <w:b/>
          <w:bCs/>
          <w:spacing w:val="60"/>
          <w:sz w:val="40"/>
          <w:szCs w:val="28"/>
        </w:rPr>
      </w:pPr>
      <w:r w:rsidRPr="0026649B">
        <w:rPr>
          <w:b/>
          <w:bCs/>
          <w:spacing w:val="60"/>
          <w:sz w:val="40"/>
          <w:szCs w:val="28"/>
        </w:rPr>
        <w:t>РЕШЕНИЕ</w:t>
      </w:r>
    </w:p>
    <w:p w:rsidR="00B33F96" w:rsidRPr="0026649B" w:rsidRDefault="00B33F96" w:rsidP="00B33F96">
      <w:pPr>
        <w:keepNext/>
        <w:ind w:left="360" w:right="180"/>
        <w:jc w:val="center"/>
        <w:outlineLvl w:val="0"/>
        <w:rPr>
          <w:bCs/>
          <w:sz w:val="18"/>
          <w:szCs w:val="18"/>
        </w:rPr>
      </w:pPr>
    </w:p>
    <w:p w:rsidR="009B5DCE" w:rsidRPr="0026649B" w:rsidRDefault="00B33F96" w:rsidP="009B5DCE">
      <w:pPr>
        <w:jc w:val="center"/>
        <w:rPr>
          <w:bCs/>
          <w:sz w:val="26"/>
          <w:szCs w:val="26"/>
        </w:rPr>
      </w:pPr>
      <w:r w:rsidRPr="0026649B">
        <w:rPr>
          <w:bCs/>
          <w:sz w:val="26"/>
          <w:szCs w:val="26"/>
        </w:rPr>
        <w:t xml:space="preserve">от </w:t>
      </w:r>
      <w:r w:rsidR="00052ACE" w:rsidRPr="0026649B">
        <w:rPr>
          <w:bCs/>
          <w:sz w:val="26"/>
          <w:szCs w:val="26"/>
        </w:rPr>
        <w:t>29 мая</w:t>
      </w:r>
      <w:r w:rsidR="009B5DCE" w:rsidRPr="0026649B">
        <w:rPr>
          <w:bCs/>
          <w:sz w:val="26"/>
          <w:szCs w:val="26"/>
        </w:rPr>
        <w:t xml:space="preserve"> 2015</w:t>
      </w:r>
      <w:r w:rsidR="00FB02AF" w:rsidRPr="0026649B">
        <w:rPr>
          <w:bCs/>
          <w:sz w:val="26"/>
          <w:szCs w:val="26"/>
        </w:rPr>
        <w:t xml:space="preserve"> </w:t>
      </w:r>
      <w:r w:rsidRPr="0026649B">
        <w:rPr>
          <w:bCs/>
          <w:sz w:val="26"/>
          <w:szCs w:val="26"/>
        </w:rPr>
        <w:t>г. №</w:t>
      </w:r>
      <w:r w:rsidR="00052ACE" w:rsidRPr="0026649B">
        <w:rPr>
          <w:bCs/>
          <w:sz w:val="26"/>
          <w:szCs w:val="26"/>
        </w:rPr>
        <w:t>12/77</w:t>
      </w:r>
    </w:p>
    <w:p w:rsidR="009B5DCE" w:rsidRPr="0026649B" w:rsidRDefault="009B5DCE" w:rsidP="009B5DCE">
      <w:pPr>
        <w:jc w:val="center"/>
        <w:rPr>
          <w:bCs/>
          <w:sz w:val="26"/>
          <w:szCs w:val="26"/>
        </w:rPr>
      </w:pPr>
    </w:p>
    <w:p w:rsidR="00B33F96" w:rsidRPr="0026649B" w:rsidRDefault="00B33F96" w:rsidP="009B5DCE">
      <w:pPr>
        <w:jc w:val="center"/>
        <w:rPr>
          <w:bCs/>
          <w:sz w:val="26"/>
          <w:szCs w:val="26"/>
        </w:rPr>
      </w:pPr>
      <w:r w:rsidRPr="0026649B">
        <w:rPr>
          <w:bCs/>
          <w:sz w:val="26"/>
          <w:szCs w:val="26"/>
        </w:rPr>
        <w:t>г.Владикавказ</w:t>
      </w:r>
    </w:p>
    <w:p w:rsidR="00B33F96" w:rsidRPr="0026649B" w:rsidRDefault="00B33F96" w:rsidP="00B33F96">
      <w:pPr>
        <w:rPr>
          <w:sz w:val="26"/>
          <w:szCs w:val="26"/>
        </w:rPr>
      </w:pPr>
    </w:p>
    <w:p w:rsidR="00C559FC" w:rsidRPr="0026649B" w:rsidRDefault="004E19F7" w:rsidP="004E19F7">
      <w:pPr>
        <w:suppressAutoHyphens/>
        <w:jc w:val="center"/>
        <w:rPr>
          <w:b/>
          <w:bCs/>
          <w:sz w:val="26"/>
          <w:szCs w:val="26"/>
        </w:rPr>
      </w:pPr>
      <w:r w:rsidRPr="0026649B">
        <w:rPr>
          <w:b/>
          <w:sz w:val="26"/>
          <w:szCs w:val="26"/>
        </w:rPr>
        <w:t>Об утверждении</w:t>
      </w:r>
      <w:r w:rsidRPr="0026649B">
        <w:rPr>
          <w:b/>
          <w:bCs/>
          <w:sz w:val="26"/>
          <w:szCs w:val="26"/>
        </w:rPr>
        <w:t xml:space="preserve"> </w:t>
      </w:r>
      <w:r w:rsidR="00052ACE" w:rsidRPr="0026649B">
        <w:rPr>
          <w:b/>
          <w:bCs/>
          <w:sz w:val="26"/>
          <w:szCs w:val="26"/>
        </w:rPr>
        <w:t>«</w:t>
      </w:r>
      <w:r w:rsidRPr="0026649B">
        <w:rPr>
          <w:b/>
          <w:bCs/>
          <w:sz w:val="26"/>
          <w:szCs w:val="26"/>
        </w:rPr>
        <w:t>Положения о порядке оформления служебных командировок и возмещения расходов, связанных с ними, в органах местного самоуправления муниципального образования</w:t>
      </w:r>
      <w:r w:rsidR="00052ACE" w:rsidRPr="0026649B">
        <w:rPr>
          <w:b/>
          <w:bCs/>
          <w:sz w:val="26"/>
          <w:szCs w:val="26"/>
        </w:rPr>
        <w:t xml:space="preserve"> город Владикавказ (</w:t>
      </w:r>
      <w:proofErr w:type="spellStart"/>
      <w:r w:rsidR="00052ACE" w:rsidRPr="0026649B">
        <w:rPr>
          <w:b/>
          <w:bCs/>
          <w:sz w:val="26"/>
          <w:szCs w:val="26"/>
        </w:rPr>
        <w:t>Дзауджикау</w:t>
      </w:r>
      <w:proofErr w:type="spellEnd"/>
      <w:r w:rsidR="00052ACE" w:rsidRPr="0026649B">
        <w:rPr>
          <w:b/>
          <w:bCs/>
          <w:sz w:val="26"/>
          <w:szCs w:val="26"/>
        </w:rPr>
        <w:t>)»</w:t>
      </w:r>
    </w:p>
    <w:p w:rsidR="004E19F7" w:rsidRPr="0026649B" w:rsidRDefault="004E19F7" w:rsidP="007D319F">
      <w:pPr>
        <w:suppressAutoHyphens/>
        <w:rPr>
          <w:b/>
          <w:caps/>
          <w:color w:val="00000A"/>
          <w:sz w:val="26"/>
          <w:szCs w:val="26"/>
        </w:rPr>
      </w:pPr>
    </w:p>
    <w:p w:rsidR="00B33F96" w:rsidRPr="0026649B" w:rsidRDefault="00B33F96" w:rsidP="00B33F96">
      <w:pPr>
        <w:suppressAutoHyphens/>
        <w:ind w:firstLine="708"/>
        <w:jc w:val="both"/>
        <w:rPr>
          <w:bCs/>
          <w:color w:val="00000A"/>
          <w:sz w:val="26"/>
          <w:szCs w:val="26"/>
        </w:rPr>
      </w:pPr>
      <w:r w:rsidRPr="0026649B">
        <w:rPr>
          <w:bCs/>
          <w:color w:val="00000A"/>
          <w:sz w:val="26"/>
          <w:szCs w:val="26"/>
        </w:rPr>
        <w:t xml:space="preserve">В соответствии с Федеральным законом от 06.10.2003г. №131-ФЗ «Об общих принципах организации местного самоуправления в Российской Федерации», </w:t>
      </w:r>
      <w:r w:rsidR="00565E4B" w:rsidRPr="0026649B">
        <w:rPr>
          <w:bCs/>
          <w:color w:val="00000A"/>
          <w:sz w:val="26"/>
          <w:szCs w:val="26"/>
        </w:rPr>
        <w:t xml:space="preserve">Трудовым Кодексом Российской Федерации, </w:t>
      </w:r>
      <w:r w:rsidRPr="0026649B">
        <w:rPr>
          <w:bCs/>
          <w:color w:val="00000A"/>
          <w:sz w:val="26"/>
          <w:szCs w:val="26"/>
        </w:rPr>
        <w:t>Уставом</w:t>
      </w:r>
      <w:r w:rsidR="002E37E2" w:rsidRPr="0026649B">
        <w:rPr>
          <w:bCs/>
          <w:color w:val="00000A"/>
          <w:sz w:val="26"/>
          <w:szCs w:val="26"/>
        </w:rPr>
        <w:t xml:space="preserve"> </w:t>
      </w:r>
      <w:r w:rsidRPr="0026649B">
        <w:rPr>
          <w:bCs/>
          <w:color w:val="00000A"/>
          <w:sz w:val="26"/>
          <w:szCs w:val="26"/>
        </w:rPr>
        <w:t>муниципального образования г.Владикавказ (</w:t>
      </w:r>
      <w:proofErr w:type="spellStart"/>
      <w:r w:rsidRPr="0026649B">
        <w:rPr>
          <w:bCs/>
          <w:color w:val="00000A"/>
          <w:sz w:val="26"/>
          <w:szCs w:val="26"/>
        </w:rPr>
        <w:t>Дзауджикау</w:t>
      </w:r>
      <w:proofErr w:type="spellEnd"/>
      <w:r w:rsidRPr="0026649B">
        <w:rPr>
          <w:bCs/>
          <w:color w:val="00000A"/>
          <w:sz w:val="26"/>
          <w:szCs w:val="26"/>
        </w:rPr>
        <w:t>)</w:t>
      </w:r>
      <w:r w:rsidR="00B24E3C" w:rsidRPr="0026649B">
        <w:rPr>
          <w:bCs/>
          <w:color w:val="00000A"/>
          <w:sz w:val="26"/>
          <w:szCs w:val="26"/>
        </w:rPr>
        <w:t>,</w:t>
      </w:r>
      <w:r w:rsidRPr="0026649B">
        <w:rPr>
          <w:bCs/>
          <w:color w:val="00000A"/>
          <w:sz w:val="26"/>
          <w:szCs w:val="26"/>
        </w:rPr>
        <w:t xml:space="preserve"> утвержденным реше</w:t>
      </w:r>
      <w:r w:rsidR="009B5DCE" w:rsidRPr="0026649B">
        <w:rPr>
          <w:bCs/>
          <w:color w:val="00000A"/>
          <w:sz w:val="26"/>
          <w:szCs w:val="26"/>
        </w:rPr>
        <w:t xml:space="preserve">нием </w:t>
      </w:r>
      <w:r w:rsidR="002E37E2" w:rsidRPr="0026649B">
        <w:rPr>
          <w:bCs/>
          <w:color w:val="00000A"/>
          <w:sz w:val="26"/>
          <w:szCs w:val="26"/>
        </w:rPr>
        <w:t>Собрания представителей г.</w:t>
      </w:r>
      <w:r w:rsidRPr="0026649B">
        <w:rPr>
          <w:bCs/>
          <w:color w:val="00000A"/>
          <w:sz w:val="26"/>
          <w:szCs w:val="26"/>
        </w:rPr>
        <w:t>Владикавказ от 27.12.200</w:t>
      </w:r>
      <w:r w:rsidR="007D319F" w:rsidRPr="0026649B">
        <w:rPr>
          <w:bCs/>
          <w:color w:val="00000A"/>
          <w:sz w:val="26"/>
          <w:szCs w:val="26"/>
        </w:rPr>
        <w:t>5г.</w:t>
      </w:r>
      <w:r w:rsidR="001A1D4E" w:rsidRPr="0026649B">
        <w:rPr>
          <w:bCs/>
          <w:color w:val="00000A"/>
          <w:sz w:val="26"/>
          <w:szCs w:val="26"/>
        </w:rPr>
        <w:t xml:space="preserve"> (в редакции </w:t>
      </w:r>
      <w:r w:rsidR="00E04815" w:rsidRPr="0026649B">
        <w:rPr>
          <w:bCs/>
          <w:color w:val="00000A"/>
          <w:sz w:val="26"/>
          <w:szCs w:val="26"/>
        </w:rPr>
        <w:t xml:space="preserve">от </w:t>
      </w:r>
      <w:r w:rsidR="007D319F" w:rsidRPr="0026649B">
        <w:rPr>
          <w:bCs/>
          <w:color w:val="00000A"/>
          <w:sz w:val="26"/>
          <w:szCs w:val="26"/>
        </w:rPr>
        <w:t>04.03.2014г.</w:t>
      </w:r>
      <w:r w:rsidR="009B5DCE" w:rsidRPr="0026649B">
        <w:rPr>
          <w:bCs/>
          <w:color w:val="00000A"/>
          <w:sz w:val="26"/>
          <w:szCs w:val="26"/>
        </w:rPr>
        <w:t>),</w:t>
      </w:r>
      <w:r w:rsidRPr="0026649B">
        <w:rPr>
          <w:bCs/>
          <w:color w:val="00000A"/>
          <w:sz w:val="26"/>
          <w:szCs w:val="26"/>
        </w:rPr>
        <w:t xml:space="preserve"> </w:t>
      </w:r>
      <w:r w:rsidR="00052ACE" w:rsidRPr="0026649B">
        <w:rPr>
          <w:bCs/>
          <w:color w:val="00000A"/>
          <w:sz w:val="26"/>
          <w:szCs w:val="26"/>
        </w:rPr>
        <w:t>двенадцатая</w:t>
      </w:r>
      <w:r w:rsidRPr="0026649B">
        <w:rPr>
          <w:bCs/>
          <w:color w:val="00000A"/>
          <w:sz w:val="26"/>
          <w:szCs w:val="26"/>
        </w:rPr>
        <w:t xml:space="preserve"> сессия Собрания представителей г.Владикавказ</w:t>
      </w:r>
      <w:r w:rsidR="009B5DCE" w:rsidRPr="0026649B">
        <w:rPr>
          <w:bCs/>
          <w:color w:val="00000A"/>
          <w:sz w:val="26"/>
          <w:szCs w:val="26"/>
        </w:rPr>
        <w:t xml:space="preserve"> </w:t>
      </w:r>
      <w:r w:rsidR="009B5DCE" w:rsidRPr="0026649B">
        <w:rPr>
          <w:bCs/>
          <w:color w:val="00000A"/>
          <w:sz w:val="26"/>
          <w:szCs w:val="26"/>
          <w:lang w:val="en-US"/>
        </w:rPr>
        <w:t>VI</w:t>
      </w:r>
      <w:r w:rsidR="009B5DCE" w:rsidRPr="0026649B">
        <w:rPr>
          <w:bCs/>
          <w:color w:val="00000A"/>
          <w:sz w:val="26"/>
          <w:szCs w:val="26"/>
        </w:rPr>
        <w:t xml:space="preserve"> созыва</w:t>
      </w:r>
      <w:r w:rsidRPr="0026649B">
        <w:rPr>
          <w:bCs/>
          <w:color w:val="00000A"/>
          <w:sz w:val="26"/>
          <w:szCs w:val="26"/>
        </w:rPr>
        <w:t xml:space="preserve"> </w:t>
      </w:r>
      <w:r w:rsidRPr="0026649B">
        <w:rPr>
          <w:b/>
          <w:bCs/>
          <w:color w:val="00000A"/>
          <w:sz w:val="26"/>
          <w:szCs w:val="26"/>
        </w:rPr>
        <w:t xml:space="preserve">р е </w:t>
      </w:r>
      <w:proofErr w:type="gramStart"/>
      <w:r w:rsidRPr="0026649B">
        <w:rPr>
          <w:b/>
          <w:bCs/>
          <w:color w:val="00000A"/>
          <w:sz w:val="26"/>
          <w:szCs w:val="26"/>
        </w:rPr>
        <w:t>ш</w:t>
      </w:r>
      <w:proofErr w:type="gramEnd"/>
      <w:r w:rsidRPr="0026649B">
        <w:rPr>
          <w:b/>
          <w:bCs/>
          <w:color w:val="00000A"/>
          <w:sz w:val="26"/>
          <w:szCs w:val="26"/>
        </w:rPr>
        <w:t xml:space="preserve"> а е т:</w:t>
      </w:r>
    </w:p>
    <w:p w:rsidR="00E60769" w:rsidRPr="0026649B" w:rsidRDefault="00E60769" w:rsidP="007B7C5F">
      <w:pPr>
        <w:suppressAutoHyphens/>
        <w:rPr>
          <w:color w:val="00000A"/>
          <w:sz w:val="26"/>
          <w:szCs w:val="26"/>
        </w:rPr>
      </w:pPr>
    </w:p>
    <w:p w:rsidR="00822620" w:rsidRPr="0026649B" w:rsidRDefault="00B33F96" w:rsidP="00C559FC">
      <w:pPr>
        <w:suppressAutoHyphens/>
        <w:jc w:val="both"/>
        <w:rPr>
          <w:sz w:val="26"/>
          <w:szCs w:val="26"/>
        </w:rPr>
      </w:pPr>
      <w:r w:rsidRPr="0026649B">
        <w:rPr>
          <w:b/>
          <w:color w:val="00000A"/>
          <w:sz w:val="26"/>
          <w:szCs w:val="26"/>
        </w:rPr>
        <w:t>Статья 1</w:t>
      </w:r>
    </w:p>
    <w:p w:rsidR="00C559FC" w:rsidRPr="0026649B" w:rsidRDefault="00C559FC" w:rsidP="005C79AE">
      <w:pPr>
        <w:jc w:val="both"/>
        <w:rPr>
          <w:sz w:val="26"/>
          <w:szCs w:val="26"/>
        </w:rPr>
      </w:pPr>
      <w:r w:rsidRPr="0026649B">
        <w:rPr>
          <w:sz w:val="26"/>
          <w:szCs w:val="26"/>
        </w:rPr>
        <w:t xml:space="preserve">        </w:t>
      </w:r>
      <w:r w:rsidR="005C79AE" w:rsidRPr="0026649B">
        <w:rPr>
          <w:sz w:val="26"/>
          <w:szCs w:val="26"/>
        </w:rPr>
        <w:t>Утвердить прилагаемое</w:t>
      </w:r>
      <w:r w:rsidRPr="0026649B">
        <w:rPr>
          <w:sz w:val="26"/>
          <w:szCs w:val="26"/>
        </w:rPr>
        <w:t xml:space="preserve"> </w:t>
      </w:r>
      <w:r w:rsidR="003D4C04" w:rsidRPr="0026649B">
        <w:rPr>
          <w:sz w:val="26"/>
          <w:szCs w:val="26"/>
        </w:rPr>
        <w:t>«</w:t>
      </w:r>
      <w:r w:rsidR="003D4C04" w:rsidRPr="0026649B">
        <w:rPr>
          <w:bCs/>
          <w:sz w:val="26"/>
          <w:szCs w:val="26"/>
        </w:rPr>
        <w:t>Положение о порядке оформления служебных командировок и возмещения расходов, связанных с ними, в органах местного самоуправления муниципального образования город Владикавказ (</w:t>
      </w:r>
      <w:proofErr w:type="spellStart"/>
      <w:r w:rsidR="003D4C04" w:rsidRPr="0026649B">
        <w:rPr>
          <w:bCs/>
          <w:sz w:val="26"/>
          <w:szCs w:val="26"/>
        </w:rPr>
        <w:t>Дзауджикау</w:t>
      </w:r>
      <w:proofErr w:type="spellEnd"/>
      <w:r w:rsidR="003D4C04" w:rsidRPr="0026649B">
        <w:rPr>
          <w:bCs/>
          <w:sz w:val="26"/>
          <w:szCs w:val="26"/>
        </w:rPr>
        <w:t>)»</w:t>
      </w:r>
      <w:r w:rsidR="005C79AE" w:rsidRPr="0026649B">
        <w:rPr>
          <w:sz w:val="26"/>
          <w:szCs w:val="26"/>
        </w:rPr>
        <w:t>.</w:t>
      </w:r>
    </w:p>
    <w:p w:rsidR="00E704A6" w:rsidRPr="0026649B" w:rsidRDefault="00E704A6" w:rsidP="00B33F96">
      <w:pPr>
        <w:rPr>
          <w:sz w:val="26"/>
          <w:szCs w:val="26"/>
        </w:rPr>
      </w:pPr>
    </w:p>
    <w:p w:rsidR="00B33F96" w:rsidRPr="0026649B" w:rsidRDefault="00B33F96" w:rsidP="00B33F96">
      <w:pPr>
        <w:suppressAutoHyphens/>
        <w:jc w:val="both"/>
        <w:rPr>
          <w:b/>
          <w:bCs/>
          <w:sz w:val="26"/>
          <w:szCs w:val="26"/>
        </w:rPr>
      </w:pPr>
      <w:r w:rsidRPr="0026649B">
        <w:rPr>
          <w:b/>
          <w:color w:val="00000A"/>
          <w:sz w:val="26"/>
          <w:szCs w:val="26"/>
        </w:rPr>
        <w:t>Статья 2</w:t>
      </w:r>
    </w:p>
    <w:p w:rsidR="00B33F96" w:rsidRPr="0026649B" w:rsidRDefault="005430D1" w:rsidP="007D319F">
      <w:pPr>
        <w:suppressAutoHyphens/>
        <w:ind w:firstLine="567"/>
        <w:jc w:val="both"/>
        <w:rPr>
          <w:bCs/>
          <w:sz w:val="26"/>
          <w:szCs w:val="26"/>
        </w:rPr>
      </w:pPr>
      <w:r w:rsidRPr="0026649B">
        <w:rPr>
          <w:bCs/>
          <w:sz w:val="26"/>
          <w:szCs w:val="26"/>
        </w:rPr>
        <w:t>Руководителям о</w:t>
      </w:r>
      <w:r w:rsidR="00C559FC" w:rsidRPr="0026649B">
        <w:rPr>
          <w:bCs/>
          <w:sz w:val="26"/>
          <w:szCs w:val="26"/>
        </w:rPr>
        <w:t>рган</w:t>
      </w:r>
      <w:r w:rsidRPr="0026649B">
        <w:rPr>
          <w:bCs/>
          <w:sz w:val="26"/>
          <w:szCs w:val="26"/>
        </w:rPr>
        <w:t>ов</w:t>
      </w:r>
      <w:r w:rsidR="00C559FC" w:rsidRPr="0026649B">
        <w:rPr>
          <w:bCs/>
          <w:sz w:val="26"/>
          <w:szCs w:val="26"/>
        </w:rPr>
        <w:t xml:space="preserve"> местного самоуправления</w:t>
      </w:r>
      <w:r w:rsidR="00B33F96" w:rsidRPr="0026649B">
        <w:rPr>
          <w:bCs/>
          <w:sz w:val="26"/>
          <w:szCs w:val="26"/>
        </w:rPr>
        <w:t xml:space="preserve"> город</w:t>
      </w:r>
      <w:r w:rsidR="00C559FC" w:rsidRPr="0026649B">
        <w:rPr>
          <w:bCs/>
          <w:sz w:val="26"/>
          <w:szCs w:val="26"/>
        </w:rPr>
        <w:t>а</w:t>
      </w:r>
      <w:r w:rsidR="00B33F96" w:rsidRPr="0026649B">
        <w:rPr>
          <w:bCs/>
          <w:sz w:val="26"/>
          <w:szCs w:val="26"/>
        </w:rPr>
        <w:t xml:space="preserve"> Владикавказ</w:t>
      </w:r>
      <w:r w:rsidR="00C559FC" w:rsidRPr="0026649B">
        <w:rPr>
          <w:bCs/>
          <w:sz w:val="26"/>
          <w:szCs w:val="26"/>
        </w:rPr>
        <w:t xml:space="preserve"> </w:t>
      </w:r>
      <w:r w:rsidRPr="0026649B">
        <w:rPr>
          <w:bCs/>
          <w:sz w:val="26"/>
          <w:szCs w:val="26"/>
        </w:rPr>
        <w:t xml:space="preserve">обеспечить эффективное и экономное расходование средств бюджета </w:t>
      </w:r>
      <w:r w:rsidR="009B5DCE" w:rsidRPr="0026649B">
        <w:rPr>
          <w:bCs/>
          <w:sz w:val="26"/>
          <w:szCs w:val="26"/>
        </w:rPr>
        <w:t xml:space="preserve">муниципального образования </w:t>
      </w:r>
      <w:r w:rsidRPr="0026649B">
        <w:rPr>
          <w:bCs/>
          <w:sz w:val="26"/>
          <w:szCs w:val="26"/>
        </w:rPr>
        <w:t>город</w:t>
      </w:r>
      <w:r w:rsidR="00C00ACA" w:rsidRPr="0026649B">
        <w:rPr>
          <w:bCs/>
          <w:sz w:val="26"/>
          <w:szCs w:val="26"/>
        </w:rPr>
        <w:t xml:space="preserve"> </w:t>
      </w:r>
      <w:r w:rsidRPr="0026649B">
        <w:rPr>
          <w:bCs/>
          <w:sz w:val="26"/>
          <w:szCs w:val="26"/>
        </w:rPr>
        <w:t xml:space="preserve">Владикавказ на служебные командировки, и </w:t>
      </w:r>
      <w:r w:rsidR="001C0CE8" w:rsidRPr="0026649B">
        <w:rPr>
          <w:bCs/>
          <w:sz w:val="26"/>
          <w:szCs w:val="26"/>
        </w:rPr>
        <w:t>привести свои</w:t>
      </w:r>
      <w:r w:rsidR="00B33F96" w:rsidRPr="0026649B">
        <w:rPr>
          <w:bCs/>
          <w:sz w:val="26"/>
          <w:szCs w:val="26"/>
        </w:rPr>
        <w:t xml:space="preserve"> муниципальные правовые акты </w:t>
      </w:r>
      <w:r w:rsidR="001C0CE8" w:rsidRPr="0026649B">
        <w:rPr>
          <w:bCs/>
          <w:sz w:val="26"/>
          <w:szCs w:val="26"/>
        </w:rPr>
        <w:t xml:space="preserve">в </w:t>
      </w:r>
      <w:r w:rsidR="00C559FC" w:rsidRPr="0026649B">
        <w:rPr>
          <w:bCs/>
          <w:sz w:val="26"/>
          <w:szCs w:val="26"/>
        </w:rPr>
        <w:t xml:space="preserve">соответствие </w:t>
      </w:r>
      <w:r w:rsidR="009B5DCE" w:rsidRPr="0026649B">
        <w:rPr>
          <w:bCs/>
          <w:sz w:val="26"/>
          <w:szCs w:val="26"/>
        </w:rPr>
        <w:t>с</w:t>
      </w:r>
      <w:r w:rsidR="00B33F96" w:rsidRPr="0026649B">
        <w:rPr>
          <w:bCs/>
          <w:sz w:val="26"/>
          <w:szCs w:val="26"/>
        </w:rPr>
        <w:t xml:space="preserve"> настоящим решением.</w:t>
      </w:r>
    </w:p>
    <w:p w:rsidR="00B33F96" w:rsidRPr="0026649B" w:rsidRDefault="00B33F96" w:rsidP="00B33F96">
      <w:pPr>
        <w:suppressAutoHyphens/>
        <w:jc w:val="both"/>
        <w:rPr>
          <w:bCs/>
          <w:color w:val="FF0000"/>
          <w:sz w:val="26"/>
          <w:szCs w:val="26"/>
        </w:rPr>
      </w:pPr>
    </w:p>
    <w:p w:rsidR="00B33F96" w:rsidRPr="0026649B" w:rsidRDefault="001C0CE8" w:rsidP="00B33F96">
      <w:pPr>
        <w:suppressAutoHyphens/>
        <w:jc w:val="both"/>
        <w:rPr>
          <w:b/>
          <w:bCs/>
          <w:color w:val="00000A"/>
          <w:sz w:val="26"/>
          <w:szCs w:val="26"/>
        </w:rPr>
      </w:pPr>
      <w:r w:rsidRPr="0026649B">
        <w:rPr>
          <w:b/>
          <w:bCs/>
          <w:color w:val="00000A"/>
          <w:sz w:val="26"/>
          <w:szCs w:val="26"/>
        </w:rPr>
        <w:t>Статья 3</w:t>
      </w:r>
    </w:p>
    <w:p w:rsidR="00B33F96" w:rsidRPr="0026649B" w:rsidRDefault="009B5DCE" w:rsidP="00B33F96">
      <w:pPr>
        <w:suppressAutoHyphens/>
        <w:ind w:firstLine="540"/>
        <w:jc w:val="both"/>
        <w:rPr>
          <w:bCs/>
          <w:color w:val="00000A"/>
          <w:sz w:val="26"/>
          <w:szCs w:val="26"/>
        </w:rPr>
      </w:pPr>
      <w:r w:rsidRPr="0026649B">
        <w:rPr>
          <w:bCs/>
          <w:color w:val="00000A"/>
          <w:sz w:val="26"/>
          <w:szCs w:val="26"/>
        </w:rPr>
        <w:t xml:space="preserve">Настоящее решение подлежит официальному опубликованию в газете </w:t>
      </w:r>
      <w:r w:rsidR="00B33F96" w:rsidRPr="0026649B">
        <w:rPr>
          <w:bCs/>
          <w:color w:val="00000A"/>
          <w:sz w:val="26"/>
          <w:szCs w:val="26"/>
        </w:rPr>
        <w:t>«Владикавказ».</w:t>
      </w:r>
    </w:p>
    <w:p w:rsidR="00B33F96" w:rsidRPr="0026649B" w:rsidRDefault="00B33F96" w:rsidP="00B33F96">
      <w:pPr>
        <w:suppressAutoHyphens/>
        <w:jc w:val="both"/>
        <w:rPr>
          <w:bCs/>
          <w:color w:val="00000A"/>
          <w:sz w:val="26"/>
          <w:szCs w:val="26"/>
        </w:rPr>
      </w:pPr>
      <w:r w:rsidRPr="0026649B">
        <w:rPr>
          <w:bCs/>
          <w:color w:val="00000A"/>
          <w:sz w:val="26"/>
          <w:szCs w:val="26"/>
        </w:rPr>
        <w:t xml:space="preserve"> </w:t>
      </w:r>
    </w:p>
    <w:p w:rsidR="00B33F96" w:rsidRPr="0026649B" w:rsidRDefault="00B33F96" w:rsidP="00B33F96">
      <w:pPr>
        <w:suppressAutoHyphens/>
        <w:jc w:val="both"/>
        <w:rPr>
          <w:b/>
          <w:color w:val="00000A"/>
          <w:sz w:val="26"/>
          <w:szCs w:val="26"/>
        </w:rPr>
      </w:pPr>
      <w:r w:rsidRPr="0026649B">
        <w:rPr>
          <w:b/>
          <w:color w:val="00000A"/>
          <w:sz w:val="26"/>
          <w:szCs w:val="26"/>
        </w:rPr>
        <w:t xml:space="preserve">Статья </w:t>
      </w:r>
      <w:r w:rsidR="00C00ACA" w:rsidRPr="0026649B">
        <w:rPr>
          <w:b/>
          <w:color w:val="00000A"/>
          <w:sz w:val="26"/>
          <w:szCs w:val="26"/>
        </w:rPr>
        <w:t>4</w:t>
      </w:r>
    </w:p>
    <w:p w:rsidR="00B33F96" w:rsidRPr="0026649B" w:rsidRDefault="009B5DCE" w:rsidP="00B33F96">
      <w:pPr>
        <w:suppressAutoHyphens/>
        <w:ind w:firstLine="540"/>
        <w:jc w:val="both"/>
        <w:rPr>
          <w:bCs/>
          <w:color w:val="00000A"/>
          <w:sz w:val="26"/>
          <w:szCs w:val="26"/>
        </w:rPr>
      </w:pPr>
      <w:r w:rsidRPr="0026649B">
        <w:rPr>
          <w:bCs/>
          <w:color w:val="00000A"/>
          <w:sz w:val="26"/>
          <w:szCs w:val="26"/>
        </w:rPr>
        <w:t>Настоящее решение вступает в силу</w:t>
      </w:r>
      <w:r w:rsidR="00B33F96" w:rsidRPr="0026649B">
        <w:rPr>
          <w:bCs/>
          <w:color w:val="00000A"/>
          <w:sz w:val="26"/>
          <w:szCs w:val="26"/>
        </w:rPr>
        <w:t xml:space="preserve"> со дня его официального опубликования.</w:t>
      </w:r>
    </w:p>
    <w:p w:rsidR="00B33F96" w:rsidRPr="0026649B" w:rsidRDefault="00B33F96" w:rsidP="00B33F96">
      <w:pPr>
        <w:suppressAutoHyphens/>
        <w:jc w:val="both"/>
        <w:rPr>
          <w:bCs/>
          <w:color w:val="00000A"/>
          <w:sz w:val="26"/>
          <w:szCs w:val="26"/>
        </w:rPr>
      </w:pPr>
      <w:bookmarkStart w:id="0" w:name="__UnoMark__122_1895400108"/>
      <w:bookmarkEnd w:id="0"/>
    </w:p>
    <w:p w:rsidR="00B33F96" w:rsidRPr="0026649B" w:rsidRDefault="00C00ACA" w:rsidP="00B33F96">
      <w:pPr>
        <w:suppressAutoHyphens/>
        <w:jc w:val="both"/>
        <w:rPr>
          <w:b/>
          <w:bCs/>
          <w:color w:val="00000A"/>
          <w:sz w:val="26"/>
          <w:szCs w:val="26"/>
        </w:rPr>
      </w:pPr>
      <w:r w:rsidRPr="0026649B">
        <w:rPr>
          <w:b/>
          <w:bCs/>
          <w:color w:val="00000A"/>
          <w:sz w:val="26"/>
          <w:szCs w:val="26"/>
        </w:rPr>
        <w:t>Статья 5</w:t>
      </w:r>
    </w:p>
    <w:p w:rsidR="00B33F96" w:rsidRPr="0026649B" w:rsidRDefault="00B33F96" w:rsidP="00B33F96">
      <w:pPr>
        <w:suppressAutoHyphens/>
        <w:ind w:firstLine="540"/>
        <w:jc w:val="both"/>
        <w:rPr>
          <w:color w:val="00000A"/>
          <w:sz w:val="26"/>
          <w:szCs w:val="26"/>
        </w:rPr>
      </w:pPr>
      <w:r w:rsidRPr="0026649B">
        <w:rPr>
          <w:color w:val="00000A"/>
          <w:sz w:val="26"/>
          <w:szCs w:val="26"/>
        </w:rPr>
        <w:t>Контроль исполнения настоящего решения возложить на первого заместителя председателя Собрани</w:t>
      </w:r>
      <w:r w:rsidR="009B5DCE" w:rsidRPr="0026649B">
        <w:rPr>
          <w:color w:val="00000A"/>
          <w:sz w:val="26"/>
          <w:szCs w:val="26"/>
        </w:rPr>
        <w:t xml:space="preserve">я представителей г.Владикавказ </w:t>
      </w:r>
      <w:proofErr w:type="spellStart"/>
      <w:r w:rsidR="0098413E" w:rsidRPr="0026649B">
        <w:rPr>
          <w:color w:val="00000A"/>
          <w:sz w:val="26"/>
          <w:szCs w:val="26"/>
        </w:rPr>
        <w:t>А.В.Петрова</w:t>
      </w:r>
      <w:proofErr w:type="spellEnd"/>
      <w:r w:rsidRPr="0026649B">
        <w:rPr>
          <w:color w:val="00000A"/>
          <w:sz w:val="26"/>
          <w:szCs w:val="26"/>
        </w:rPr>
        <w:t xml:space="preserve">. </w:t>
      </w:r>
    </w:p>
    <w:p w:rsidR="00B33F96" w:rsidRPr="0026649B" w:rsidRDefault="00B33F96" w:rsidP="00B33F96">
      <w:pPr>
        <w:suppressAutoHyphens/>
        <w:rPr>
          <w:color w:val="00000A"/>
          <w:sz w:val="26"/>
          <w:szCs w:val="26"/>
        </w:rPr>
      </w:pPr>
    </w:p>
    <w:p w:rsidR="00B33F96" w:rsidRPr="0026649B" w:rsidRDefault="00B33F96" w:rsidP="00B33F96">
      <w:pPr>
        <w:suppressAutoHyphens/>
        <w:jc w:val="both"/>
        <w:rPr>
          <w:b/>
          <w:color w:val="00000A"/>
          <w:sz w:val="26"/>
          <w:szCs w:val="26"/>
        </w:rPr>
      </w:pPr>
    </w:p>
    <w:p w:rsidR="009B5DCE" w:rsidRPr="0026649B" w:rsidRDefault="009B5DCE" w:rsidP="008327A9">
      <w:pPr>
        <w:jc w:val="both"/>
        <w:rPr>
          <w:color w:val="00000A"/>
          <w:sz w:val="26"/>
          <w:szCs w:val="26"/>
        </w:rPr>
      </w:pPr>
      <w:r w:rsidRPr="0026649B">
        <w:rPr>
          <w:color w:val="00000A"/>
          <w:sz w:val="26"/>
          <w:szCs w:val="26"/>
        </w:rPr>
        <w:t xml:space="preserve">   </w:t>
      </w:r>
      <w:r w:rsidR="0098413E" w:rsidRPr="0026649B">
        <w:rPr>
          <w:color w:val="00000A"/>
          <w:sz w:val="26"/>
          <w:szCs w:val="26"/>
        </w:rPr>
        <w:t>Глава</w:t>
      </w:r>
      <w:r w:rsidRPr="0026649B">
        <w:rPr>
          <w:color w:val="00000A"/>
          <w:sz w:val="26"/>
          <w:szCs w:val="26"/>
        </w:rPr>
        <w:t xml:space="preserve"> </w:t>
      </w:r>
      <w:r w:rsidR="00B848BD" w:rsidRPr="0026649B">
        <w:rPr>
          <w:color w:val="00000A"/>
          <w:sz w:val="26"/>
          <w:szCs w:val="26"/>
        </w:rPr>
        <w:t>м</w:t>
      </w:r>
      <w:r w:rsidR="0098413E" w:rsidRPr="0026649B">
        <w:rPr>
          <w:color w:val="00000A"/>
          <w:sz w:val="26"/>
          <w:szCs w:val="26"/>
        </w:rPr>
        <w:t xml:space="preserve">униципального </w:t>
      </w:r>
    </w:p>
    <w:p w:rsidR="0098413E" w:rsidRPr="0026649B" w:rsidRDefault="009B5DCE" w:rsidP="008327A9">
      <w:pPr>
        <w:jc w:val="both"/>
        <w:rPr>
          <w:color w:val="00000A"/>
          <w:sz w:val="26"/>
          <w:szCs w:val="26"/>
        </w:rPr>
      </w:pPr>
      <w:r w:rsidRPr="0026649B">
        <w:rPr>
          <w:color w:val="00000A"/>
          <w:sz w:val="26"/>
          <w:szCs w:val="26"/>
        </w:rPr>
        <w:t>о</w:t>
      </w:r>
      <w:r w:rsidR="0098413E" w:rsidRPr="0026649B">
        <w:rPr>
          <w:color w:val="00000A"/>
          <w:sz w:val="26"/>
          <w:szCs w:val="26"/>
        </w:rPr>
        <w:t>бразования</w:t>
      </w:r>
      <w:r w:rsidRPr="0026649B">
        <w:rPr>
          <w:color w:val="00000A"/>
          <w:sz w:val="26"/>
          <w:szCs w:val="26"/>
        </w:rPr>
        <w:t xml:space="preserve"> </w:t>
      </w:r>
      <w:r w:rsidR="0098413E" w:rsidRPr="0026649B">
        <w:rPr>
          <w:color w:val="00000A"/>
          <w:sz w:val="26"/>
          <w:szCs w:val="26"/>
        </w:rPr>
        <w:t xml:space="preserve">г. Владикавказ                                                   </w:t>
      </w:r>
      <w:r w:rsidRPr="0026649B">
        <w:rPr>
          <w:color w:val="00000A"/>
          <w:sz w:val="26"/>
          <w:szCs w:val="26"/>
        </w:rPr>
        <w:t xml:space="preserve">               </w:t>
      </w:r>
      <w:r w:rsidR="003B02EE" w:rsidRPr="0026649B">
        <w:rPr>
          <w:color w:val="00000A"/>
          <w:sz w:val="26"/>
          <w:szCs w:val="26"/>
        </w:rPr>
        <w:t xml:space="preserve">       </w:t>
      </w:r>
      <w:r w:rsidRPr="0026649B">
        <w:rPr>
          <w:color w:val="00000A"/>
          <w:sz w:val="26"/>
          <w:szCs w:val="26"/>
        </w:rPr>
        <w:t xml:space="preserve"> </w:t>
      </w:r>
      <w:r w:rsidR="003B02EE" w:rsidRPr="0026649B">
        <w:rPr>
          <w:color w:val="00000A"/>
          <w:sz w:val="26"/>
          <w:szCs w:val="26"/>
        </w:rPr>
        <w:t xml:space="preserve">     </w:t>
      </w:r>
      <w:r w:rsidRPr="0026649B">
        <w:rPr>
          <w:color w:val="00000A"/>
          <w:sz w:val="26"/>
          <w:szCs w:val="26"/>
        </w:rPr>
        <w:t xml:space="preserve">М. </w:t>
      </w:r>
      <w:proofErr w:type="spellStart"/>
      <w:r w:rsidR="0098413E" w:rsidRPr="0026649B">
        <w:rPr>
          <w:color w:val="00000A"/>
          <w:sz w:val="26"/>
          <w:szCs w:val="26"/>
        </w:rPr>
        <w:t>Хадарцев</w:t>
      </w:r>
      <w:proofErr w:type="spellEnd"/>
    </w:p>
    <w:p w:rsidR="000876C1" w:rsidRPr="0026649B" w:rsidRDefault="000876C1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26649B">
        <w:rPr>
          <w:rFonts w:eastAsia="Calibri"/>
          <w:sz w:val="22"/>
          <w:szCs w:val="22"/>
          <w:lang w:eastAsia="en-US"/>
        </w:rPr>
        <w:br w:type="page"/>
      </w:r>
    </w:p>
    <w:p w:rsidR="00BB6EC1" w:rsidRPr="0026649B" w:rsidRDefault="00BB6EC1" w:rsidP="009B5DCE">
      <w:pPr>
        <w:widowControl w:val="0"/>
        <w:autoSpaceDE w:val="0"/>
        <w:autoSpaceDN w:val="0"/>
        <w:adjustRightInd w:val="0"/>
        <w:ind w:left="5387"/>
        <w:jc w:val="right"/>
        <w:rPr>
          <w:rFonts w:eastAsia="Calibri"/>
          <w:sz w:val="22"/>
          <w:szCs w:val="22"/>
          <w:lang w:eastAsia="en-US"/>
        </w:rPr>
      </w:pPr>
    </w:p>
    <w:p w:rsidR="00BB6EC1" w:rsidRPr="0026649B" w:rsidRDefault="00205E47" w:rsidP="0026649B">
      <w:pPr>
        <w:widowControl w:val="0"/>
        <w:autoSpaceDE w:val="0"/>
        <w:autoSpaceDN w:val="0"/>
        <w:adjustRightInd w:val="0"/>
        <w:ind w:left="5387"/>
        <w:jc w:val="center"/>
        <w:outlineLvl w:val="0"/>
        <w:rPr>
          <w:rFonts w:eastAsia="Calibri"/>
          <w:sz w:val="22"/>
          <w:szCs w:val="22"/>
          <w:lang w:eastAsia="en-US"/>
        </w:rPr>
      </w:pPr>
      <w:bookmarkStart w:id="1" w:name="Par27"/>
      <w:bookmarkEnd w:id="1"/>
      <w:r w:rsidRPr="0026649B">
        <w:rPr>
          <w:rFonts w:eastAsia="Calibri"/>
          <w:sz w:val="22"/>
          <w:szCs w:val="22"/>
          <w:lang w:eastAsia="en-US"/>
        </w:rPr>
        <w:t>Утверждено</w:t>
      </w:r>
    </w:p>
    <w:p w:rsidR="009B5DCE" w:rsidRPr="0026649B" w:rsidRDefault="00205E47" w:rsidP="0026649B">
      <w:pPr>
        <w:widowControl w:val="0"/>
        <w:autoSpaceDE w:val="0"/>
        <w:autoSpaceDN w:val="0"/>
        <w:adjustRightInd w:val="0"/>
        <w:ind w:left="5387"/>
        <w:jc w:val="center"/>
        <w:rPr>
          <w:rFonts w:eastAsia="Calibri"/>
          <w:sz w:val="22"/>
          <w:szCs w:val="22"/>
          <w:lang w:eastAsia="en-US"/>
        </w:rPr>
      </w:pPr>
      <w:r w:rsidRPr="0026649B">
        <w:rPr>
          <w:rFonts w:eastAsia="Calibri"/>
          <w:sz w:val="22"/>
          <w:szCs w:val="22"/>
          <w:lang w:eastAsia="en-US"/>
        </w:rPr>
        <w:t>решением</w:t>
      </w:r>
      <w:r w:rsidR="009B5DCE" w:rsidRPr="0026649B">
        <w:rPr>
          <w:rFonts w:eastAsia="Calibri"/>
          <w:sz w:val="22"/>
          <w:szCs w:val="22"/>
          <w:lang w:eastAsia="en-US"/>
        </w:rPr>
        <w:t xml:space="preserve"> </w:t>
      </w:r>
      <w:r w:rsidR="00BB6EC1" w:rsidRPr="0026649B">
        <w:rPr>
          <w:rFonts w:eastAsia="Calibri"/>
          <w:sz w:val="22"/>
          <w:szCs w:val="22"/>
          <w:lang w:eastAsia="en-US"/>
        </w:rPr>
        <w:t>Собрания представителей</w:t>
      </w:r>
    </w:p>
    <w:p w:rsidR="0026649B" w:rsidRPr="0026649B" w:rsidRDefault="00BB6EC1" w:rsidP="0026649B">
      <w:pPr>
        <w:ind w:left="5387"/>
        <w:jc w:val="center"/>
        <w:rPr>
          <w:bCs/>
          <w:sz w:val="26"/>
          <w:szCs w:val="26"/>
        </w:rPr>
      </w:pPr>
      <w:r w:rsidRPr="0026649B">
        <w:rPr>
          <w:rFonts w:eastAsia="Calibri"/>
          <w:sz w:val="22"/>
          <w:szCs w:val="22"/>
          <w:lang w:eastAsia="en-US"/>
        </w:rPr>
        <w:t>г. Владикавказ</w:t>
      </w:r>
      <w:r w:rsidR="009B5DCE" w:rsidRPr="0026649B">
        <w:rPr>
          <w:rFonts w:eastAsia="Calibri"/>
          <w:sz w:val="22"/>
          <w:szCs w:val="22"/>
          <w:lang w:eastAsia="en-US"/>
        </w:rPr>
        <w:t xml:space="preserve"> </w:t>
      </w:r>
      <w:r w:rsidR="0026649B" w:rsidRPr="0026649B">
        <w:rPr>
          <w:bCs/>
          <w:sz w:val="26"/>
          <w:szCs w:val="26"/>
        </w:rPr>
        <w:t>от 29 мая 2015 г. №12/77</w:t>
      </w:r>
    </w:p>
    <w:p w:rsidR="00BB6EC1" w:rsidRPr="0026649B" w:rsidRDefault="00BB6EC1" w:rsidP="009B5DCE">
      <w:pPr>
        <w:widowControl w:val="0"/>
        <w:autoSpaceDE w:val="0"/>
        <w:autoSpaceDN w:val="0"/>
        <w:adjustRightInd w:val="0"/>
        <w:ind w:left="5387"/>
        <w:jc w:val="center"/>
        <w:rPr>
          <w:rFonts w:eastAsia="Calibri"/>
          <w:sz w:val="22"/>
          <w:szCs w:val="22"/>
          <w:lang w:eastAsia="en-US"/>
        </w:rPr>
      </w:pPr>
    </w:p>
    <w:p w:rsidR="00BB6EC1" w:rsidRPr="0026649B" w:rsidRDefault="00BB6EC1" w:rsidP="00BB6EC1">
      <w:pPr>
        <w:widowControl w:val="0"/>
        <w:autoSpaceDE w:val="0"/>
        <w:autoSpaceDN w:val="0"/>
        <w:adjustRightInd w:val="0"/>
        <w:jc w:val="right"/>
        <w:rPr>
          <w:rFonts w:ascii="Calibri" w:eastAsia="Calibri" w:hAnsi="Calibri" w:cs="Calibri"/>
          <w:sz w:val="22"/>
          <w:szCs w:val="22"/>
          <w:lang w:eastAsia="en-US"/>
        </w:rPr>
      </w:pPr>
    </w:p>
    <w:p w:rsidR="00BB6EC1" w:rsidRPr="0026649B" w:rsidRDefault="00BB6EC1" w:rsidP="00BB6EC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bookmarkStart w:id="2" w:name="Par33"/>
      <w:bookmarkEnd w:id="2"/>
      <w:r w:rsidRPr="0026649B">
        <w:rPr>
          <w:rFonts w:eastAsia="Calibri"/>
          <w:b/>
          <w:bCs/>
          <w:lang w:eastAsia="en-US"/>
        </w:rPr>
        <w:t>ПОЛОЖЕНИЕ</w:t>
      </w:r>
    </w:p>
    <w:p w:rsidR="00BB6EC1" w:rsidRPr="0026649B" w:rsidRDefault="00BB6EC1" w:rsidP="009B5DC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26649B">
        <w:rPr>
          <w:rFonts w:eastAsia="Calibri"/>
          <w:b/>
          <w:bCs/>
          <w:lang w:eastAsia="en-US"/>
        </w:rPr>
        <w:t>о порядке оформления служебных командировок и возмещения</w:t>
      </w:r>
      <w:r w:rsidR="009B5DCE" w:rsidRPr="0026649B">
        <w:rPr>
          <w:rFonts w:eastAsia="Calibri"/>
          <w:b/>
          <w:bCs/>
          <w:lang w:eastAsia="en-US"/>
        </w:rPr>
        <w:t xml:space="preserve"> </w:t>
      </w:r>
      <w:r w:rsidRPr="0026649B">
        <w:rPr>
          <w:rFonts w:eastAsia="Calibri"/>
          <w:b/>
          <w:bCs/>
          <w:lang w:eastAsia="en-US"/>
        </w:rPr>
        <w:t>расходов, связанных с ними, в органах местного самоуправления</w:t>
      </w:r>
      <w:r w:rsidR="009B5DCE" w:rsidRPr="0026649B">
        <w:rPr>
          <w:rFonts w:eastAsia="Calibri"/>
          <w:b/>
          <w:bCs/>
          <w:lang w:eastAsia="en-US"/>
        </w:rPr>
        <w:t xml:space="preserve"> </w:t>
      </w:r>
      <w:r w:rsidRPr="0026649B">
        <w:rPr>
          <w:rFonts w:eastAsia="Calibri"/>
          <w:b/>
          <w:bCs/>
          <w:lang w:eastAsia="en-US"/>
        </w:rPr>
        <w:t>муниципального образования город Владикавказ (</w:t>
      </w:r>
      <w:proofErr w:type="spellStart"/>
      <w:r w:rsidRPr="0026649B">
        <w:rPr>
          <w:rFonts w:eastAsia="Calibri"/>
          <w:b/>
          <w:bCs/>
          <w:lang w:eastAsia="en-US"/>
        </w:rPr>
        <w:t>Дзауджикау</w:t>
      </w:r>
      <w:proofErr w:type="spellEnd"/>
      <w:r w:rsidRPr="0026649B">
        <w:rPr>
          <w:rFonts w:eastAsia="Calibri"/>
          <w:b/>
          <w:bCs/>
          <w:lang w:eastAsia="en-US"/>
        </w:rPr>
        <w:t>)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BB6EC1" w:rsidRPr="0026649B" w:rsidRDefault="00BB6EC1" w:rsidP="000876C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ind w:left="0" w:hanging="284"/>
        <w:contextualSpacing/>
        <w:jc w:val="center"/>
        <w:rPr>
          <w:rFonts w:eastAsia="Calibri"/>
          <w:b/>
          <w:lang w:eastAsia="en-US"/>
        </w:rPr>
      </w:pPr>
      <w:r w:rsidRPr="0026649B">
        <w:rPr>
          <w:rFonts w:eastAsia="Calibri"/>
          <w:b/>
          <w:lang w:eastAsia="en-US"/>
        </w:rPr>
        <w:t>Общие положения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left="3300"/>
        <w:contextualSpacing/>
        <w:jc w:val="both"/>
        <w:rPr>
          <w:rFonts w:eastAsia="Calibri"/>
          <w:lang w:eastAsia="en-US"/>
        </w:rPr>
      </w:pP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 xml:space="preserve">1. Настоящее Положение разработано в соответствии с </w:t>
      </w:r>
      <w:r w:rsidRPr="0026649B">
        <w:rPr>
          <w:rFonts w:eastAsia="Calibri"/>
          <w:bCs/>
          <w:color w:val="00000A"/>
          <w:lang w:eastAsia="en-US"/>
        </w:rPr>
        <w:t xml:space="preserve">Федеральным законом от 06.10.2003г. №131-ФЗ «Об общих принципах организации местного самоуправления в Российской Федерации»,  Трудовым Кодексом Российской Федерации, </w:t>
      </w:r>
      <w:r w:rsidRPr="0026649B">
        <w:rPr>
          <w:rFonts w:eastAsia="Calibri"/>
          <w:lang w:eastAsia="en-US"/>
        </w:rPr>
        <w:t xml:space="preserve">Налоговым </w:t>
      </w:r>
      <w:hyperlink r:id="rId7" w:history="1">
        <w:r w:rsidRPr="0026649B">
          <w:rPr>
            <w:rFonts w:eastAsia="Calibri"/>
            <w:lang w:eastAsia="en-US"/>
          </w:rPr>
          <w:t>кодексом</w:t>
        </w:r>
      </w:hyperlink>
      <w:r w:rsidRPr="0026649B">
        <w:rPr>
          <w:rFonts w:eastAsia="Calibri"/>
          <w:lang w:eastAsia="en-US"/>
        </w:rPr>
        <w:t xml:space="preserve"> РФ,</w:t>
      </w:r>
      <w:r w:rsidRPr="0026649B">
        <w:rPr>
          <w:rFonts w:eastAsia="Calibri"/>
          <w:bCs/>
          <w:color w:val="00000A"/>
          <w:lang w:eastAsia="en-US"/>
        </w:rPr>
        <w:t xml:space="preserve"> Уставом муниципального образования г.Владикавказ (</w:t>
      </w:r>
      <w:proofErr w:type="spellStart"/>
      <w:r w:rsidRPr="0026649B">
        <w:rPr>
          <w:rFonts w:eastAsia="Calibri"/>
          <w:bCs/>
          <w:color w:val="00000A"/>
          <w:lang w:eastAsia="en-US"/>
        </w:rPr>
        <w:t>Дзауджикау</w:t>
      </w:r>
      <w:proofErr w:type="spellEnd"/>
      <w:r w:rsidRPr="0026649B">
        <w:rPr>
          <w:rFonts w:eastAsia="Calibri"/>
          <w:bCs/>
          <w:color w:val="00000A"/>
          <w:lang w:eastAsia="en-US"/>
        </w:rPr>
        <w:t xml:space="preserve">) </w:t>
      </w:r>
      <w:r w:rsidRPr="0026649B">
        <w:rPr>
          <w:rFonts w:eastAsia="Calibri"/>
          <w:lang w:eastAsia="en-US"/>
        </w:rPr>
        <w:t xml:space="preserve"> и иными нормативными правовыми актами, регулирующи</w:t>
      </w:r>
      <w:r w:rsidR="008272B6" w:rsidRPr="0026649B">
        <w:rPr>
          <w:rFonts w:eastAsia="Calibri"/>
          <w:lang w:eastAsia="en-US"/>
        </w:rPr>
        <w:t>ми</w:t>
      </w:r>
      <w:r w:rsidRPr="0026649B">
        <w:rPr>
          <w:rFonts w:eastAsia="Calibri"/>
          <w:lang w:eastAsia="en-US"/>
        </w:rPr>
        <w:t xml:space="preserve"> вопросы, касающиеся служебных командировок</w:t>
      </w:r>
      <w:r w:rsidR="008272B6" w:rsidRPr="0026649B">
        <w:rPr>
          <w:rFonts w:eastAsia="Calibri"/>
          <w:lang w:eastAsia="en-US"/>
        </w:rPr>
        <w:t xml:space="preserve"> в</w:t>
      </w:r>
      <w:r w:rsidRPr="0026649B">
        <w:rPr>
          <w:rFonts w:eastAsia="Calibri"/>
          <w:lang w:eastAsia="en-US"/>
        </w:rPr>
        <w:t xml:space="preserve">  целях создания  лицам, замещающим муниципальные должности,  муниципальным служащим и лицам, не являющимся муниципальными служащими и исполняющим обязанности по техническому обеспечению деятельности орг</w:t>
      </w:r>
      <w:r w:rsidR="009B5DCE" w:rsidRPr="0026649B">
        <w:rPr>
          <w:rFonts w:eastAsia="Calibri"/>
          <w:lang w:eastAsia="en-US"/>
        </w:rPr>
        <w:t>анов местного самоуправления г.</w:t>
      </w:r>
      <w:r w:rsidRPr="0026649B">
        <w:rPr>
          <w:rFonts w:eastAsia="Calibri"/>
          <w:lang w:eastAsia="en-US"/>
        </w:rPr>
        <w:t>Владикавказ, надлежащих условий по выполнению должностных обязанностей и осуществлению полномочий в служебных командировках как на территории Российской Федерации, так и на территории иностранных государств.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2. Служебной командировкой признается поездка лица, замещающего муниципальную должность, муниципального служащего или лица, не являющегося муниципальным служащим и исполняющего обязанности по техническому обеспечению деятельности ор</w:t>
      </w:r>
      <w:r w:rsidR="009B5DCE" w:rsidRPr="0026649B">
        <w:rPr>
          <w:rFonts w:eastAsia="Calibri"/>
          <w:lang w:eastAsia="en-US"/>
        </w:rPr>
        <w:t>ганов местного самоуправления</w:t>
      </w:r>
      <w:r w:rsidRPr="0026649B">
        <w:rPr>
          <w:rFonts w:eastAsia="Calibri"/>
          <w:lang w:eastAsia="en-US"/>
        </w:rPr>
        <w:t xml:space="preserve"> г. Владикавказ (далее – командированный)</w:t>
      </w:r>
      <w:r w:rsidR="003B02EE" w:rsidRPr="0026649B">
        <w:rPr>
          <w:rFonts w:eastAsia="Calibri"/>
          <w:lang w:eastAsia="en-US"/>
        </w:rPr>
        <w:t>,</w:t>
      </w:r>
      <w:r w:rsidRPr="0026649B">
        <w:rPr>
          <w:rFonts w:eastAsia="Calibri"/>
          <w:lang w:eastAsia="en-US"/>
        </w:rPr>
        <w:t xml:space="preserve"> на определенный срок, в том числе для выполнения служебного поручения вне места п</w:t>
      </w:r>
      <w:r w:rsidR="00A74A76" w:rsidRPr="0026649B">
        <w:rPr>
          <w:rFonts w:eastAsia="Calibri"/>
          <w:lang w:eastAsia="en-US"/>
        </w:rPr>
        <w:t xml:space="preserve">остоянной работы (службы) либо </w:t>
      </w:r>
      <w:r w:rsidRPr="0026649B">
        <w:rPr>
          <w:rFonts w:eastAsia="Calibri"/>
          <w:lang w:eastAsia="en-US"/>
        </w:rPr>
        <w:t>на основании распоряжения работодателя (представителя работодателя).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 xml:space="preserve">                                 </w:t>
      </w:r>
    </w:p>
    <w:p w:rsidR="00BB6EC1" w:rsidRPr="0026649B" w:rsidRDefault="00BB6EC1" w:rsidP="00BB6EC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/>
          <w:lang w:eastAsia="en-US"/>
        </w:rPr>
      </w:pPr>
      <w:r w:rsidRPr="0026649B">
        <w:rPr>
          <w:rFonts w:eastAsia="Calibri"/>
          <w:b/>
          <w:lang w:eastAsia="en-US"/>
        </w:rPr>
        <w:t>Срок служебной командировки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left="3300"/>
        <w:contextualSpacing/>
        <w:jc w:val="both"/>
        <w:rPr>
          <w:rFonts w:eastAsia="Calibri"/>
          <w:b/>
          <w:lang w:eastAsia="en-US"/>
        </w:rPr>
      </w:pP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 xml:space="preserve">  3. Срок командировки определяется работодателем (представителем работодателя) с учетом объема, сложности и других особенностей служебного поручения.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 xml:space="preserve">3.1. Днем выезда в командировку считается дата отправления поезда, самолета, автобуса или другого транспортного средства от места постоянной работы командированного, а днем приезда из командировки - дата прибытия указанного транспортного средства в место постоянной работы. При отправлении транспортного средства до 24 часов включительно днем отъезда в командировку считаются текущие сутки, а с 00 часов и позднее - последующие сутки. В случае если станция, пристань или аэропорт находятся за чертой населенного пункта, учитывается время, необходимое для проезда до станции, пристани или аэропорта. Аналогично определяется день </w:t>
      </w:r>
      <w:proofErr w:type="gramStart"/>
      <w:r w:rsidRPr="0026649B">
        <w:rPr>
          <w:rFonts w:eastAsia="Calibri"/>
          <w:lang w:eastAsia="en-US"/>
        </w:rPr>
        <w:t>приезда</w:t>
      </w:r>
      <w:proofErr w:type="gramEnd"/>
      <w:r w:rsidRPr="0026649B">
        <w:rPr>
          <w:rFonts w:eastAsia="Calibri"/>
          <w:lang w:eastAsia="en-US"/>
        </w:rPr>
        <w:t xml:space="preserve"> командированного в место постоянной работы.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3.2. Вопрос о явке командированного на работу в день выезда в командировку и в день приезда из командировки решается по договоренности с работодателем.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39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3.3. Фактический срок пребывания командированного в месте командирования определяется по проездным документам, представляемым командированным по возвращении из служебной командировки.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3.4. В случае проезда командированного к месту командирования и (или) обратно к месту работы на личном транспорте (легковом автомобиле, мотоцикле) фактический срок пребывания в месте командирования указывается в служебной записке, которая представляется работником по возвращении из служебной командировки работодателю одновременно с оправдательными документами, подтверждающими использование указанного транспорта для проезда к месту командирования и обратно (путевой лист, счета, квитанции, кассовые чеки и др.).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 xml:space="preserve">4. В случае предполагаемого изменения срока пребывания в командировке </w:t>
      </w:r>
      <w:r w:rsidRPr="0026649B">
        <w:rPr>
          <w:rFonts w:eastAsia="Calibri"/>
          <w:lang w:eastAsia="en-US"/>
        </w:rPr>
        <w:lastRenderedPageBreak/>
        <w:t>командированный обязан согласовать это с работодателем (представителем работодателя).</w:t>
      </w:r>
    </w:p>
    <w:p w:rsidR="00BB6EC1" w:rsidRPr="0026649B" w:rsidRDefault="00BB6EC1" w:rsidP="009B5DC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57" w:hanging="357"/>
        <w:contextualSpacing/>
        <w:jc w:val="center"/>
        <w:rPr>
          <w:rFonts w:eastAsia="Calibri"/>
          <w:b/>
          <w:lang w:eastAsia="en-US"/>
        </w:rPr>
      </w:pPr>
      <w:r w:rsidRPr="0026649B">
        <w:rPr>
          <w:rFonts w:eastAsia="Calibri"/>
          <w:b/>
          <w:lang w:eastAsia="en-US"/>
        </w:rPr>
        <w:t>Возмещение расходов, связанных со служебными командировками на территории Российской Федерации. Оплата труда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16"/>
          <w:szCs w:val="16"/>
          <w:lang w:eastAsia="en-US"/>
        </w:rPr>
      </w:pP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5. Командированному возмещаются: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 xml:space="preserve">5.1. расходы по проезду до места служебной командировки и обратно к месту постоянной работы; 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 xml:space="preserve">5.2. расходы по найму жилья; 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5.3. дополнительные расходы, связанные с проживанием вне постоянного места жительства (суточные),</w:t>
      </w:r>
      <w:r w:rsidRPr="0026649B">
        <w:rPr>
          <w:rFonts w:eastAsia="Calibri"/>
          <w:b/>
          <w:lang w:eastAsia="en-US"/>
        </w:rPr>
        <w:t xml:space="preserve"> </w:t>
      </w:r>
      <w:r w:rsidRPr="0026649B">
        <w:rPr>
          <w:rFonts w:eastAsia="Calibri"/>
          <w:lang w:eastAsia="en-US"/>
        </w:rPr>
        <w:t>включая выходные и нерабочие праздничные дни, а также за дни нахождения в пути, в том числе за время вынужденной остановки в пути;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5.3.1. в случае вынужденной зад</w:t>
      </w:r>
      <w:r w:rsidR="009B5DCE" w:rsidRPr="0026649B">
        <w:rPr>
          <w:rFonts w:eastAsia="Calibri"/>
          <w:lang w:eastAsia="en-US"/>
        </w:rPr>
        <w:t xml:space="preserve">ержки в пути командированному, </w:t>
      </w:r>
      <w:r w:rsidRPr="0026649B">
        <w:rPr>
          <w:rFonts w:eastAsia="Calibri"/>
          <w:lang w:eastAsia="en-US"/>
        </w:rPr>
        <w:t>при предъявлении документов, подтверждающих факт вынужденной задержки, возмещаются по распоряжению работодателя (представителя работодателя) суточные и расходы по найму жилья во время задержки, подтвержденные соответствующими документами.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5.4. иные расходы, связанные со служебными командировками, произведенные командирова</w:t>
      </w:r>
      <w:r w:rsidR="009B5DCE" w:rsidRPr="0026649B">
        <w:rPr>
          <w:rFonts w:eastAsia="Calibri"/>
          <w:lang w:eastAsia="en-US"/>
        </w:rPr>
        <w:t xml:space="preserve">нным с разрешения или с ведома </w:t>
      </w:r>
      <w:r w:rsidRPr="0026649B">
        <w:rPr>
          <w:rFonts w:eastAsia="Calibri"/>
          <w:lang w:eastAsia="en-US"/>
        </w:rPr>
        <w:t xml:space="preserve">работодателя (представителя работодателя). </w:t>
      </w:r>
    </w:p>
    <w:p w:rsidR="00BB6EC1" w:rsidRPr="0026649B" w:rsidRDefault="009B5DCE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 xml:space="preserve">6. Командированному </w:t>
      </w:r>
      <w:r w:rsidR="00BB6EC1" w:rsidRPr="0026649B">
        <w:rPr>
          <w:rFonts w:eastAsia="Calibri"/>
          <w:lang w:eastAsia="en-US"/>
        </w:rPr>
        <w:t>при направлении в командировку выдается денежный аванс на оплату расходов по проезду к месту командировки и обратно, расходов по найму жилого помещения (включая бронирование) и дополнительных расходов, связанных с проживанием вне места постоянного жительства (суточных), в размере, включающем суточные за каждый день пребывания в командировке,</w:t>
      </w:r>
      <w:r w:rsidR="00BB6EC1" w:rsidRPr="0026649B">
        <w:rPr>
          <w:rFonts w:eastAsia="Calibri"/>
          <w:b/>
          <w:lang w:eastAsia="en-US"/>
        </w:rPr>
        <w:t xml:space="preserve"> 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7.  Приобретение проездного документа на все виды транспорта при следовании к месту командирования и обратно осуществляется по следующим нормам: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 xml:space="preserve">  1) лицам, замещающим муниципальны</w:t>
      </w:r>
      <w:r w:rsidR="009B5DCE" w:rsidRPr="0026649B">
        <w:rPr>
          <w:rFonts w:eastAsia="Calibri"/>
          <w:lang w:eastAsia="en-US"/>
        </w:rPr>
        <w:t>е должности и лицам, замещающим</w:t>
      </w:r>
      <w:r w:rsidRPr="0026649B">
        <w:rPr>
          <w:rFonts w:eastAsia="Calibri"/>
          <w:lang w:eastAsia="en-US"/>
        </w:rPr>
        <w:t xml:space="preserve"> высш</w:t>
      </w:r>
      <w:r w:rsidR="008272B6" w:rsidRPr="0026649B">
        <w:rPr>
          <w:rFonts w:eastAsia="Calibri"/>
          <w:lang w:eastAsia="en-US"/>
        </w:rPr>
        <w:t>ие</w:t>
      </w:r>
      <w:r w:rsidRPr="0026649B">
        <w:rPr>
          <w:rFonts w:eastAsia="Calibri"/>
          <w:lang w:eastAsia="en-US"/>
        </w:rPr>
        <w:t xml:space="preserve"> должност</w:t>
      </w:r>
      <w:r w:rsidR="008272B6" w:rsidRPr="0026649B">
        <w:rPr>
          <w:rFonts w:eastAsia="Calibri"/>
          <w:lang w:eastAsia="en-US"/>
        </w:rPr>
        <w:t>и</w:t>
      </w:r>
      <w:r w:rsidRPr="0026649B">
        <w:rPr>
          <w:rFonts w:eastAsia="Calibri"/>
          <w:lang w:eastAsia="en-US"/>
        </w:rPr>
        <w:t xml:space="preserve"> муниципальной службы: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- воздушным транспортом - по тарифу бизнес-класса;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- железнодорожным транспортом - в вагоне повышенной комфортности, отнесенным к вагонам бизнес-класса, с 2-х местным купе категории «СВ» или в вагоне «С» с местами для сидения, соответствующим требованиям, предъявляемым к вагонам бизнес-класса;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- морским и речным транспортом по тарифам, устанавливаемым перевозчиком, но не выше стоимости проезда в каюте «люкс» с комплексным обслуживанием пассажиров;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- автомобильным транспортом (кроме такси) - по существующей в данной местности стоимости проезда.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 xml:space="preserve">  2) остальным муниципальным служащим: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- воздушным транспортом - по тарифу экономического класса;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 xml:space="preserve">- железнодорожным транспортом - в купейном вагоне скорых фирменных поездов; 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- морским и речным транспортом по тарифам, устанавливаемым перевозчиком, но не выше стоимости проезда в двухместной каюте с комплексным обслуживанием пассажиров;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- автомобильным транспортом (кроме такси) - по существующей в данной местности стоимости проезда.</w:t>
      </w:r>
    </w:p>
    <w:p w:rsidR="00A74A76" w:rsidRPr="0026649B" w:rsidRDefault="00BB6EC1" w:rsidP="00A74A76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26649B">
        <w:rPr>
          <w:rFonts w:eastAsia="Calibri"/>
          <w:lang w:eastAsia="en-US"/>
        </w:rPr>
        <w:t xml:space="preserve">8. </w:t>
      </w:r>
      <w:r w:rsidR="00A74A76" w:rsidRPr="0026649B">
        <w:rPr>
          <w:rFonts w:eastAsiaTheme="minorHAnsi"/>
          <w:lang w:eastAsia="en-US"/>
        </w:rPr>
        <w:t>Бронирование и наем номера в гостинице по следующим нормам:</w:t>
      </w:r>
    </w:p>
    <w:p w:rsidR="00A74A76" w:rsidRPr="0026649B" w:rsidRDefault="00A74A76" w:rsidP="00A74A76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26649B">
        <w:rPr>
          <w:rFonts w:eastAsiaTheme="minorHAnsi"/>
          <w:lang w:eastAsia="en-US"/>
        </w:rPr>
        <w:t xml:space="preserve">- лицам, замещающим муниципальные должности, муниципальным служащим, замещающим высшую должность муниципальной службы, - по фактическим расходам, но не более стоимости номера категории люкс; </w:t>
      </w:r>
    </w:p>
    <w:p w:rsidR="00BB6EC1" w:rsidRPr="0026649B" w:rsidRDefault="00A74A76" w:rsidP="00A74A7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Theme="minorHAnsi"/>
          <w:lang w:eastAsia="en-US"/>
        </w:rPr>
        <w:t xml:space="preserve">- муниципальным служащим, замещающим главную, ведущую, старшую или младшую должности муниципальной службы, - по фактическим расходам, но не более стоимости </w:t>
      </w:r>
      <w:r w:rsidR="00D71CF7" w:rsidRPr="0026649B">
        <w:rPr>
          <w:rFonts w:eastAsiaTheme="minorHAnsi"/>
          <w:lang w:eastAsia="en-US"/>
        </w:rPr>
        <w:t>номера первой категории.</w:t>
      </w:r>
    </w:p>
    <w:p w:rsidR="00BB6EC1" w:rsidRPr="0026649B" w:rsidRDefault="00BB6EC1" w:rsidP="00A74A7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9. Выплата суточных в размере 700 рублей за каждый день нахождения в командировке за пределами Республики Северная Осетия-Алания или выплата суточных в размере 200 рублей за каждый день нахождения в командировке в пределах Рес</w:t>
      </w:r>
      <w:r w:rsidR="008272B6" w:rsidRPr="0026649B">
        <w:rPr>
          <w:rFonts w:eastAsia="Calibri"/>
          <w:lang w:eastAsia="en-US"/>
        </w:rPr>
        <w:t xml:space="preserve">публики Северная Осетия-Алания </w:t>
      </w:r>
      <w:r w:rsidRPr="0026649B">
        <w:rPr>
          <w:rFonts w:eastAsia="Calibri"/>
          <w:lang w:eastAsia="en-US"/>
        </w:rPr>
        <w:t>производится в пределах утвержденных смет расходов на служебные командировки на очередной финансовый год.</w:t>
      </w:r>
    </w:p>
    <w:p w:rsidR="00BB6EC1" w:rsidRPr="0026649B" w:rsidRDefault="00BB6EC1" w:rsidP="00A8578A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pacing w:val="-2"/>
          <w:lang w:eastAsia="en-US"/>
        </w:rPr>
      </w:pPr>
      <w:r w:rsidRPr="0026649B">
        <w:rPr>
          <w:rFonts w:eastAsia="Calibri"/>
          <w:spacing w:val="-2"/>
          <w:lang w:eastAsia="en-US"/>
        </w:rPr>
        <w:t xml:space="preserve">10. При командировках в местность, откуда командированный, исходя из условий транспортного сообщения и характера выполняемой в командировке работы имеет возможность </w:t>
      </w:r>
      <w:r w:rsidRPr="0026649B">
        <w:rPr>
          <w:rFonts w:eastAsia="Calibri"/>
          <w:spacing w:val="-2"/>
          <w:lang w:eastAsia="en-US"/>
        </w:rPr>
        <w:lastRenderedPageBreak/>
        <w:t>ежедневно возвращаться к месту постоянного жительства, суточные не выплачиваются.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11. Вопрос о целесообразности ежедневного возвращения командированного из места командирования к месту постоянного жительства в каждом конкретном случае решается работодателем (представителем работодателя) с учетом дальности расстояния, условий транспортного сообщения, характера выполняемого задания, а также необходимости создания командированному условий для отдыха.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26649B">
        <w:rPr>
          <w:rFonts w:eastAsia="Calibri"/>
          <w:lang w:eastAsia="en-US"/>
        </w:rPr>
        <w:t>12. Если командированный, по окончании рабочего дня по согласованию с работодателем (представителем работодателя) остается в месте командирования, то расходы по найму жилого помещения при предоставлении соответствующих документов возмещаются командированному лицу в порядке и размерах</w:t>
      </w:r>
      <w:r w:rsidRPr="0026649B">
        <w:rPr>
          <w:rFonts w:eastAsia="Calibri"/>
          <w:color w:val="000000"/>
          <w:lang w:eastAsia="en-US"/>
        </w:rPr>
        <w:t>, установленных настоящим Положением.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bookmarkStart w:id="3" w:name="Par46"/>
      <w:bookmarkEnd w:id="3"/>
      <w:r w:rsidRPr="0026649B">
        <w:rPr>
          <w:rFonts w:eastAsia="Calibri"/>
          <w:lang w:eastAsia="en-US"/>
        </w:rPr>
        <w:t>13. Расходы по проезду к месту командировки на территории Российской Федерации и обратно к месту постоянной работы и по проезду из одного населенного пункта в другой, если командированное лицо командировано в несколько организаций, расположенных в разных населенных пунктах, включают расходы по проезду транспортом общего пользования соответственно к станции, пристани, аэропорту и от станции, пристани, аэропорта, если они находятся за чертой населенного пункта, при наличии документов (билетов), подтверждающих эти расходы, а также оплату услуг по оформлению проездных документов и предоставлению в поездах постельных принадлежностей.</w:t>
      </w:r>
    </w:p>
    <w:p w:rsidR="00A74A76" w:rsidRPr="0026649B" w:rsidRDefault="00A74A76" w:rsidP="00A74A76">
      <w:pPr>
        <w:widowControl w:val="0"/>
        <w:autoSpaceDE w:val="0"/>
        <w:autoSpaceDN w:val="0"/>
        <w:adjustRightInd w:val="0"/>
        <w:ind w:firstLine="540"/>
        <w:jc w:val="both"/>
      </w:pPr>
      <w:r w:rsidRPr="0026649B">
        <w:rPr>
          <w:rFonts w:eastAsia="Calibri"/>
          <w:lang w:eastAsia="en-US"/>
        </w:rPr>
        <w:t xml:space="preserve">14. </w:t>
      </w:r>
      <w:r w:rsidRPr="0026649B">
        <w:t>Расходы по бронированию и найму жилого помещения на территории Российской Федерации возмещаются командированному (кроме тех случаев, когда им предоставляется бесплатное жилое помещение).</w:t>
      </w:r>
    </w:p>
    <w:p w:rsidR="00BB6EC1" w:rsidRPr="0026649B" w:rsidRDefault="00BB6EC1" w:rsidP="00A74A76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15. В случае временной нетрудоспособности командированного, удостоверенной в установленном порядке, ему возмещаются расходы по найму жилого помещения (кроме случаев, когда командированное лицо находится на стационарном лечении) и выплачиваются суточные в течение всего периода времени, пока командированное лицо не имеет возможности по состоянию здоровья приступить к выполнению возложенного на него служебного задания или вернуться к постоянному месту жительства. За период временной нетрудоспособности командированному выплачивается пособие по временной нетрудоспособности в соответствии с законодательством Российской Федерации.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 xml:space="preserve">16. Расходы, связанные с предоставлением командированному при выполнении им должностных обязанностей и осуществлении полномочий на рабочем месте в период командировки, обеспечением необходимыми материалами и оборудованием, пользованием средствами связи и транспортными средствами, возмещаются с разрешения работодателя (представителя работодателя) либо по договоренности с организацией, в которую лицо командировано. 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17. Лицам, замещающим муниципальные должности, муниципальным служащим, замещающим высш</w:t>
      </w:r>
      <w:r w:rsidR="00AF4620" w:rsidRPr="0026649B">
        <w:rPr>
          <w:rFonts w:eastAsia="Calibri"/>
          <w:lang w:eastAsia="en-US"/>
        </w:rPr>
        <w:t>ие</w:t>
      </w:r>
      <w:r w:rsidRPr="0026649B">
        <w:rPr>
          <w:rFonts w:eastAsia="Calibri"/>
          <w:lang w:eastAsia="en-US"/>
        </w:rPr>
        <w:t xml:space="preserve"> должност</w:t>
      </w:r>
      <w:r w:rsidR="00AF4620" w:rsidRPr="0026649B">
        <w:rPr>
          <w:rFonts w:eastAsia="Calibri"/>
          <w:lang w:eastAsia="en-US"/>
        </w:rPr>
        <w:t>и</w:t>
      </w:r>
      <w:r w:rsidRPr="0026649B">
        <w:rPr>
          <w:rFonts w:eastAsia="Calibri"/>
          <w:lang w:eastAsia="en-US"/>
        </w:rPr>
        <w:t xml:space="preserve"> муниципальной службы, кроме того, оплачиваются услуги залов официальных лиц и делегаций, организуемых в составе железнодорожных и автомобильных вокзалов (станций), аэропортов (аэродромов), открытых для международных сообщений (международных полетов), в пределах средств, предусмотренных на служебные командировки.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18. В случае участия лиц, замещающих муниципальные должности, муниципальных служащих, замещающих высш</w:t>
      </w:r>
      <w:r w:rsidR="00AF4620" w:rsidRPr="0026649B">
        <w:rPr>
          <w:rFonts w:eastAsia="Calibri"/>
          <w:lang w:eastAsia="en-US"/>
        </w:rPr>
        <w:t>ие</w:t>
      </w:r>
      <w:r w:rsidRPr="0026649B">
        <w:rPr>
          <w:rFonts w:eastAsia="Calibri"/>
          <w:lang w:eastAsia="en-US"/>
        </w:rPr>
        <w:t xml:space="preserve"> или главн</w:t>
      </w:r>
      <w:r w:rsidR="00AF4620" w:rsidRPr="0026649B">
        <w:rPr>
          <w:rFonts w:eastAsia="Calibri"/>
          <w:lang w:eastAsia="en-US"/>
        </w:rPr>
        <w:t>ые</w:t>
      </w:r>
      <w:r w:rsidRPr="0026649B">
        <w:rPr>
          <w:rFonts w:eastAsia="Calibri"/>
          <w:lang w:eastAsia="en-US"/>
        </w:rPr>
        <w:t xml:space="preserve"> должности муниципальной службы, в составе официальных делегаций в пределах Российской Федерации им могут быть произведены согласно распоряжению работодателя (представителя работодателя) дополнительные выплаты, связанные с командировками, сверх норм, предусмотренных настоящим Положением, в пределах средств, предусмотренных на служебные командировки.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 xml:space="preserve">19. При отсутствии подтверждающих документов (в случае </w:t>
      </w:r>
      <w:r w:rsidR="007465F0" w:rsidRPr="0026649B">
        <w:rPr>
          <w:rFonts w:eastAsia="Calibri"/>
          <w:lang w:eastAsia="en-US"/>
        </w:rPr>
        <w:t>не предоставления</w:t>
      </w:r>
      <w:r w:rsidRPr="0026649B">
        <w:rPr>
          <w:rFonts w:eastAsia="Calibri"/>
          <w:lang w:eastAsia="en-US"/>
        </w:rPr>
        <w:t xml:space="preserve"> места в гостинице) расходы по найму жилого помещения возмещаются в размере 30 процентов установленной нормы суточных за каждый день нахождения в служебной командировке.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20. Работодатель (представитель работодателя) может разрешать в отдельных случаях возмещать муниципальным служащим, замещающим главн</w:t>
      </w:r>
      <w:r w:rsidR="007465F0" w:rsidRPr="0026649B">
        <w:rPr>
          <w:rFonts w:eastAsia="Calibri"/>
          <w:lang w:eastAsia="en-US"/>
        </w:rPr>
        <w:t>ые</w:t>
      </w:r>
      <w:r w:rsidRPr="0026649B">
        <w:rPr>
          <w:rFonts w:eastAsia="Calibri"/>
          <w:lang w:eastAsia="en-US"/>
        </w:rPr>
        <w:t>, ведущ</w:t>
      </w:r>
      <w:r w:rsidR="007465F0" w:rsidRPr="0026649B">
        <w:rPr>
          <w:rFonts w:eastAsia="Calibri"/>
          <w:lang w:eastAsia="en-US"/>
        </w:rPr>
        <w:t>ие</w:t>
      </w:r>
      <w:r w:rsidRPr="0026649B">
        <w:rPr>
          <w:rFonts w:eastAsia="Calibri"/>
          <w:lang w:eastAsia="en-US"/>
        </w:rPr>
        <w:t>, старш</w:t>
      </w:r>
      <w:r w:rsidR="007465F0" w:rsidRPr="0026649B">
        <w:rPr>
          <w:rFonts w:eastAsia="Calibri"/>
          <w:lang w:eastAsia="en-US"/>
        </w:rPr>
        <w:t>ие</w:t>
      </w:r>
      <w:r w:rsidRPr="0026649B">
        <w:rPr>
          <w:rFonts w:eastAsia="Calibri"/>
          <w:lang w:eastAsia="en-US"/>
        </w:rPr>
        <w:t xml:space="preserve"> или младш</w:t>
      </w:r>
      <w:r w:rsidR="007465F0" w:rsidRPr="0026649B">
        <w:rPr>
          <w:rFonts w:eastAsia="Calibri"/>
          <w:lang w:eastAsia="en-US"/>
        </w:rPr>
        <w:t>ие</w:t>
      </w:r>
      <w:r w:rsidRPr="0026649B">
        <w:rPr>
          <w:rFonts w:eastAsia="Calibri"/>
          <w:lang w:eastAsia="en-US"/>
        </w:rPr>
        <w:t xml:space="preserve"> должност</w:t>
      </w:r>
      <w:r w:rsidR="007465F0" w:rsidRPr="0026649B">
        <w:rPr>
          <w:rFonts w:eastAsia="Calibri"/>
          <w:lang w:eastAsia="en-US"/>
        </w:rPr>
        <w:t>и</w:t>
      </w:r>
      <w:r w:rsidRPr="0026649B">
        <w:rPr>
          <w:rFonts w:eastAsia="Calibri"/>
          <w:lang w:eastAsia="en-US"/>
        </w:rPr>
        <w:t xml:space="preserve"> муниципальной службы, расходы, произведенные ими в служебной командировке, сверх норм, установленных настоящим Положением, но не выше, чем это предусмотрено для муниципальных служащих, замещающих высш</w:t>
      </w:r>
      <w:r w:rsidR="007465F0" w:rsidRPr="0026649B">
        <w:rPr>
          <w:rFonts w:eastAsia="Calibri"/>
          <w:lang w:eastAsia="en-US"/>
        </w:rPr>
        <w:t>ие</w:t>
      </w:r>
      <w:r w:rsidRPr="0026649B">
        <w:rPr>
          <w:rFonts w:eastAsia="Calibri"/>
          <w:lang w:eastAsia="en-US"/>
        </w:rPr>
        <w:t xml:space="preserve"> должност</w:t>
      </w:r>
      <w:r w:rsidR="007465F0" w:rsidRPr="0026649B">
        <w:rPr>
          <w:rFonts w:eastAsia="Calibri"/>
          <w:lang w:eastAsia="en-US"/>
        </w:rPr>
        <w:t>и</w:t>
      </w:r>
      <w:r w:rsidRPr="0026649B">
        <w:rPr>
          <w:rFonts w:eastAsia="Calibri"/>
          <w:lang w:eastAsia="en-US"/>
        </w:rPr>
        <w:t xml:space="preserve"> муниципальной службы, в </w:t>
      </w:r>
      <w:r w:rsidRPr="0026649B">
        <w:rPr>
          <w:rFonts w:eastAsia="Calibri"/>
          <w:lang w:eastAsia="en-US"/>
        </w:rPr>
        <w:lastRenderedPageBreak/>
        <w:t>пределах средств, предусмотренных на служебные командировки.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 xml:space="preserve">21.  Оплата труда командированного в случае привлечения его к работе в выходные или нерабочие праздничные дни производится в соответствии с трудовым </w:t>
      </w:r>
      <w:hyperlink r:id="rId8" w:history="1">
        <w:r w:rsidRPr="0026649B">
          <w:rPr>
            <w:rFonts w:eastAsia="Calibri"/>
            <w:lang w:eastAsia="en-US"/>
          </w:rPr>
          <w:t>законодательством</w:t>
        </w:r>
      </w:hyperlink>
      <w:r w:rsidRPr="0026649B">
        <w:rPr>
          <w:rFonts w:eastAsia="Calibri"/>
          <w:lang w:eastAsia="en-US"/>
        </w:rPr>
        <w:t xml:space="preserve"> Российской Федерации.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lang w:eastAsia="en-US"/>
        </w:rPr>
      </w:pPr>
      <w:r w:rsidRPr="0026649B">
        <w:rPr>
          <w:rFonts w:eastAsia="Calibri"/>
          <w:lang w:eastAsia="en-US"/>
        </w:rPr>
        <w:t>22. За время нахождения в командировке, а также за дни нахождения в пути, в том числе за время вынужденной остановки в пути, командированному сохраняется средний заработок за все дни работы по графику, установленному в командирующей организации.</w:t>
      </w:r>
      <w:r w:rsidRPr="0026649B">
        <w:rPr>
          <w:rFonts w:ascii="Calibri" w:eastAsia="Calibri" w:hAnsi="Calibri" w:cs="Calibri"/>
          <w:lang w:eastAsia="en-US"/>
        </w:rPr>
        <w:t xml:space="preserve"> 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23. Командированному, работающему по совместительству, при командировании сохраняется средний заработок у того работодателя, который направил его в командировку. В случае направления такого лица в командировку одновременно по основной работе и работе, выполняемой на условиях совместительства, средний заработок сохраняется у обоих работодателей, а возмещаемые расходы по командировке распределяются между командирующими работодателями по соглашению между ними.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24. В случае пересылки командированному, находящемуся в командировке, по его просьбе заработной платы расходы по е</w:t>
      </w:r>
      <w:r w:rsidR="007465F0" w:rsidRPr="0026649B">
        <w:rPr>
          <w:rFonts w:eastAsia="Calibri"/>
          <w:lang w:eastAsia="en-US"/>
        </w:rPr>
        <w:t xml:space="preserve">е пересылке несет работодатель </w:t>
      </w:r>
      <w:r w:rsidRPr="0026649B">
        <w:rPr>
          <w:rFonts w:eastAsia="Calibri"/>
          <w:lang w:eastAsia="en-US"/>
        </w:rPr>
        <w:t>(представитель работодателя).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25. Оплата командировочных расходов лицам, не являющимся муниципальными служащими и исполняющим обязанности по техническому обеспечению деятельности органов местного самоуправления муниципального образования г. Владикавказ, производится в размерах, установленных настоящим Положением при оплате командировочных расходов муниципальным служащим, замещающим младш</w:t>
      </w:r>
      <w:r w:rsidR="007465F0" w:rsidRPr="0026649B">
        <w:rPr>
          <w:rFonts w:eastAsia="Calibri"/>
          <w:lang w:eastAsia="en-US"/>
        </w:rPr>
        <w:t>ие</w:t>
      </w:r>
      <w:r w:rsidRPr="0026649B">
        <w:rPr>
          <w:rFonts w:eastAsia="Calibri"/>
          <w:lang w:eastAsia="en-US"/>
        </w:rPr>
        <w:t xml:space="preserve"> должност</w:t>
      </w:r>
      <w:r w:rsidR="007465F0" w:rsidRPr="0026649B">
        <w:rPr>
          <w:rFonts w:eastAsia="Calibri"/>
          <w:lang w:eastAsia="en-US"/>
        </w:rPr>
        <w:t>и</w:t>
      </w:r>
      <w:r w:rsidRPr="0026649B">
        <w:rPr>
          <w:rFonts w:eastAsia="Calibri"/>
          <w:lang w:eastAsia="en-US"/>
        </w:rPr>
        <w:t xml:space="preserve"> муниципальной службы.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left="2940"/>
        <w:jc w:val="both"/>
        <w:rPr>
          <w:rFonts w:eastAsia="Calibri"/>
          <w:b/>
          <w:lang w:eastAsia="en-US"/>
        </w:rPr>
      </w:pPr>
    </w:p>
    <w:p w:rsidR="00BB6EC1" w:rsidRPr="0026649B" w:rsidRDefault="00BB6EC1" w:rsidP="00A8578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284"/>
        <w:contextualSpacing/>
        <w:jc w:val="center"/>
        <w:rPr>
          <w:rFonts w:eastAsia="Calibri"/>
          <w:b/>
          <w:lang w:eastAsia="en-US"/>
        </w:rPr>
      </w:pPr>
      <w:r w:rsidRPr="0026649B">
        <w:rPr>
          <w:rFonts w:eastAsia="Calibri"/>
          <w:b/>
          <w:lang w:eastAsia="en-US"/>
        </w:rPr>
        <w:t>Возмещение расходов, связанных со служебными командировками на территории иностранного государства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26. При направлении в служебные командировки за пределы территории Российской Федерации за время пребывания в служебной командировке за границей лицам, замещающим муниципальные должности, муниципальным служащим обеспечиваются: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 xml:space="preserve">26.1. Оплата и (или) возмещение расходов  в иностранной валюте, связанных с командировкой за пределы территории Российской Федерации, включая выплату аванса в иностранной валюте, а также погашение неизрасходованного аванса в иностранной валюте, выданного командированному в связи с командировкой, осуществляются в соответствии с Федеральным </w:t>
      </w:r>
      <w:hyperlink r:id="rId9" w:history="1">
        <w:r w:rsidRPr="0026649B">
          <w:rPr>
            <w:rFonts w:eastAsia="Calibri"/>
            <w:lang w:eastAsia="en-US"/>
          </w:rPr>
          <w:t>законом</w:t>
        </w:r>
      </w:hyperlink>
      <w:r w:rsidR="009B5DCE" w:rsidRPr="0026649B">
        <w:rPr>
          <w:rFonts w:eastAsia="Calibri"/>
          <w:lang w:eastAsia="en-US"/>
        </w:rPr>
        <w:t xml:space="preserve">  «</w:t>
      </w:r>
      <w:r w:rsidRPr="0026649B">
        <w:rPr>
          <w:rFonts w:eastAsia="Calibri"/>
          <w:lang w:eastAsia="en-US"/>
        </w:rPr>
        <w:t>О валютном регулировании и валютном контроле</w:t>
      </w:r>
      <w:r w:rsidR="009B5DCE" w:rsidRPr="0026649B">
        <w:rPr>
          <w:rFonts w:eastAsia="Calibri"/>
          <w:lang w:eastAsia="en-US"/>
        </w:rPr>
        <w:t>»</w:t>
      </w:r>
      <w:r w:rsidRPr="0026649B">
        <w:rPr>
          <w:rFonts w:eastAsia="Calibri"/>
          <w:lang w:eastAsia="en-US"/>
        </w:rPr>
        <w:t>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Выплата суточных в иностранной валюте в размерах, установленных Правительством Российской Федерации для организаций, финансируемых за счет средств федерального бюджета и иными нормативными правовыми актами;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26.2. Приобретение проездных документов на все виды транспорта при следовании к месту командирования и обратно по нормам, предусмотренным пунктом 7 настоящего Положения;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26.3. Возмещение расходов по найму жилья по нормам, установленным действующим законодательством для работников организаций, финансируемых за счет средств федерального бюджета;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26.4. Возмещение расходов на оформление заграничного паспорта, визы и других выездных документов, медицинской страховки, консульского сбора, иных обязательных сборов и платежей;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26.5. Возмещение иных расходов, связанных со служебной командировкой осуществляется при представлении документов, подтверждающих эти расходы (при условии, что они произведены с разрешения или ведома работодателя (представителя работодателя).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27. За время нахождения командированного, направляемого в командировку за пределы территории Российской Федерации, суточные выплачиваются: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- при проезде по территории Российской Федерации - в порядке и размерах, определенных настоящим Положением для командировок в пределах территории Российской Федерации;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- при проезде по территории иностранного государства - в порядке и размерах, установленных Правительством Российской Федерации для организаций, финансируемых за счет средств федерального бюджета.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 xml:space="preserve">28. При следовании командированного с территории Российской Федерации дата </w:t>
      </w:r>
      <w:r w:rsidRPr="0026649B">
        <w:rPr>
          <w:rFonts w:eastAsia="Calibri"/>
          <w:lang w:eastAsia="en-US"/>
        </w:rPr>
        <w:lastRenderedPageBreak/>
        <w:t>пересечения государственной границы Российской Федерации включается в дни, за которые суточные выплачиваются в иностранной валюте, а при следовании на территорию Российской Федерации дата пересечения государственной границы Российской Федерации включается в дни, за которые суточные выплачиваются в рублях.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29. В случае выезда в командировку и возвращения в тот же день суточные выплачиваются в иностранной валюте в размере 50 процентов установленной нормы.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30. В тех случаях, когда командированные обеспечиваются в стране пребывания бесплатным питанием, выплата суточных производится в размере 30 процентов от установленных норм суточных.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31. П</w:t>
      </w:r>
      <w:r w:rsidR="009B5DCE" w:rsidRPr="0026649B">
        <w:rPr>
          <w:rFonts w:eastAsia="Calibri"/>
          <w:lang w:eastAsia="en-US"/>
        </w:rPr>
        <w:t>ри направлении командированного</w:t>
      </w:r>
      <w:r w:rsidRPr="0026649B">
        <w:rPr>
          <w:rFonts w:eastAsia="Calibri"/>
          <w:lang w:eastAsia="en-US"/>
        </w:rPr>
        <w:t xml:space="preserve"> в служебную командировку за пределы Российской Федерации: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- в случае предоставления бесплатного жилого помещения выплата сумм на эту цель не производится;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- суммы за питание и другие услуги, включенные в счета за наем жилого помещения, оплачиваются за счет суточных и возмещению не подлежат.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32. В случае участия лиц, замещающих муниципальные должности, муниципальных служащих, замещающих высш</w:t>
      </w:r>
      <w:r w:rsidR="007465F0" w:rsidRPr="0026649B">
        <w:rPr>
          <w:rFonts w:eastAsia="Calibri"/>
          <w:lang w:eastAsia="en-US"/>
        </w:rPr>
        <w:t>ие</w:t>
      </w:r>
      <w:r w:rsidRPr="0026649B">
        <w:rPr>
          <w:rFonts w:eastAsia="Calibri"/>
          <w:lang w:eastAsia="en-US"/>
        </w:rPr>
        <w:t xml:space="preserve"> или главн</w:t>
      </w:r>
      <w:r w:rsidR="007465F0" w:rsidRPr="0026649B">
        <w:rPr>
          <w:rFonts w:eastAsia="Calibri"/>
          <w:lang w:eastAsia="en-US"/>
        </w:rPr>
        <w:t>ые</w:t>
      </w:r>
      <w:r w:rsidRPr="0026649B">
        <w:rPr>
          <w:rFonts w:eastAsia="Calibri"/>
          <w:lang w:eastAsia="en-US"/>
        </w:rPr>
        <w:t xml:space="preserve"> должности муниципальной службы, в составе официальных делегаций за пределами Российской Федерации им могут быть произведены согласно распоряжению работодателя (представителя работодателя) дополнительные выплаты, связанные с командировками, сверх норм, предусмотренных настоящим Положением, в пределах средств, предусмотренных на служебные командировки.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 xml:space="preserve">                              </w:t>
      </w:r>
      <w:r w:rsidRPr="0026649B">
        <w:rPr>
          <w:rFonts w:eastAsia="Calibri"/>
          <w:b/>
          <w:lang w:eastAsia="en-US"/>
        </w:rPr>
        <w:t xml:space="preserve"> </w:t>
      </w:r>
    </w:p>
    <w:p w:rsidR="00BB6EC1" w:rsidRPr="0026649B" w:rsidRDefault="00BB6EC1" w:rsidP="009B5DCE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26649B">
        <w:rPr>
          <w:rFonts w:eastAsia="Calibri"/>
          <w:b/>
          <w:lang w:eastAsia="en-US"/>
        </w:rPr>
        <w:t>5. Отчетность о служебной командировке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  <w:lang w:eastAsia="en-US"/>
        </w:rPr>
      </w:pP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33. По возвращении из командировки в пределах РФ или из-за ее пределов командированный в этот же либо на следующий день должен зафиксировать выход на работу в своем структурном подразделении и сделать отметку в структурном подразделении, ответственном за ведение кадровой работы, о дате своего прибытия.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34. В течение трех рабочих дней после прибытия из командировки командированный обязан представить работодателю (представителю работодателя):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lang w:eastAsia="en-US"/>
        </w:rPr>
      </w:pPr>
      <w:r w:rsidRPr="0026649B">
        <w:rPr>
          <w:rFonts w:eastAsia="Calibri"/>
          <w:lang w:eastAsia="en-US"/>
        </w:rPr>
        <w:t>- авансовый отчет об израсходованных в связи с командировкой суммах и произвести окончательный расчет по выданному ему перед отъездом в командировку денежному авансу на командировочные расходы.</w:t>
      </w:r>
      <w:r w:rsidRPr="0026649B">
        <w:rPr>
          <w:rFonts w:ascii="Calibri" w:eastAsia="Calibri" w:hAnsi="Calibri" w:cs="Calibri"/>
          <w:lang w:eastAsia="en-US"/>
        </w:rPr>
        <w:t xml:space="preserve"> </w:t>
      </w:r>
      <w:r w:rsidRPr="0026649B">
        <w:rPr>
          <w:rFonts w:eastAsia="Calibri"/>
          <w:color w:val="000000"/>
          <w:lang w:eastAsia="en-US"/>
        </w:rPr>
        <w:t xml:space="preserve">К авансовому отчету прилагаются документы о найме жилого помещения, фактических расходах по проезду (включая оплату услуг по оформлению проездных документов и предоставлению в поездах постельных принадлежностей) и об иных расходах, связанных с командировкой.  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35. Неизрасходованные остатки авансовых сумм подлежат возврату в бухгалтерию в течение трех рабочих дней после прибытия из командировки.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36. При оплате работодателем (представителем работодателя) командированному расходов на командировки как внутри страны, так и за ее пределы в доход, подлежащий налогообложению, не включаются суточные, выплачиваемые в соответствии с законодательством Российской Федерации, но не более 700 рублей за каждый день нахождения в командировке на территории Российской Федерации и не более 2500 рублей за каждый день нахождения в заграничной командировке, а также фактически произведенные и документально подтвержденные целевые расходы на проезд до места назначения и обратно, сборы за услуги аэропортов, комиссионные сборы, расходы на проезд в аэропорт или на вокзал в местах отправления, назначения или пересадок, на провоз багажа, расходы по найму жилого помещения, оплате услуг связи, получению и регистрации служебного заграничного паспорта, получению виз, а также расходы, связанные с обменом наличной валюты или чека в банке на наличную иностранную валюту. При непредставлении командированным лицом документов, подтверждающих оплату расходов по найму жилого помещения, суммы такой оплаты освобождаются от налогообложения в соответствии с законодательством Российской Федерации, но не более 700 рублей за каждый день нахождения в командировке на территории Российской Федерации и не более 2500 рублей за каждый день нахождения в заграничной командировке.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BB6EC1" w:rsidRPr="0026649B" w:rsidRDefault="00BB6EC1" w:rsidP="00BB6EC1">
      <w:pPr>
        <w:widowControl w:val="0"/>
        <w:autoSpaceDE w:val="0"/>
        <w:autoSpaceDN w:val="0"/>
        <w:adjustRightInd w:val="0"/>
        <w:contextualSpacing/>
        <w:jc w:val="center"/>
        <w:rPr>
          <w:rFonts w:eastAsia="Calibri"/>
          <w:b/>
          <w:lang w:eastAsia="en-US"/>
        </w:rPr>
      </w:pPr>
      <w:r w:rsidRPr="0026649B">
        <w:rPr>
          <w:rFonts w:eastAsia="Calibri"/>
          <w:b/>
          <w:lang w:eastAsia="en-US"/>
        </w:rPr>
        <w:t>6. Заключительные положения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 xml:space="preserve">37. </w:t>
      </w:r>
      <w:hyperlink r:id="rId10" w:history="1">
        <w:r w:rsidRPr="0026649B">
          <w:rPr>
            <w:rFonts w:eastAsia="Calibri"/>
            <w:lang w:eastAsia="en-US"/>
          </w:rPr>
          <w:t>Порядок</w:t>
        </w:r>
      </w:hyperlink>
      <w:r w:rsidRPr="0026649B">
        <w:rPr>
          <w:rFonts w:eastAsia="Calibri"/>
          <w:lang w:eastAsia="en-US"/>
        </w:rPr>
        <w:t xml:space="preserve"> и </w:t>
      </w:r>
      <w:hyperlink r:id="rId11" w:history="1">
        <w:r w:rsidRPr="0026649B">
          <w:rPr>
            <w:rFonts w:eastAsia="Calibri"/>
            <w:lang w:eastAsia="en-US"/>
          </w:rPr>
          <w:t>формы</w:t>
        </w:r>
      </w:hyperlink>
      <w:r w:rsidRPr="0026649B">
        <w:rPr>
          <w:rFonts w:eastAsia="Calibri"/>
          <w:lang w:eastAsia="en-US"/>
        </w:rPr>
        <w:t xml:space="preserve"> учета командированных, выбывающих в командировки из командирующей организации и прибывших в организацию, в которую они командированы, определяются Министерством труда и социальной защиты Российской Федерации.</w:t>
      </w:r>
    </w:p>
    <w:p w:rsidR="00BB6EC1" w:rsidRPr="0026649B" w:rsidRDefault="00A8578A" w:rsidP="00A8578A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 xml:space="preserve">38. </w:t>
      </w:r>
      <w:r w:rsidR="00BB6EC1" w:rsidRPr="0026649B">
        <w:rPr>
          <w:rFonts w:eastAsia="Calibri"/>
          <w:lang w:eastAsia="en-US"/>
        </w:rPr>
        <w:t xml:space="preserve">Порядок и размеры возмещения расходов, связанных с командировками, определяются в соответствии с положениями </w:t>
      </w:r>
      <w:hyperlink r:id="rId12" w:history="1">
        <w:r w:rsidR="00BB6EC1" w:rsidRPr="0026649B">
          <w:rPr>
            <w:rFonts w:eastAsia="Calibri"/>
            <w:lang w:eastAsia="en-US"/>
          </w:rPr>
          <w:t>статьи 168</w:t>
        </w:r>
      </w:hyperlink>
      <w:r w:rsidR="00BB6EC1" w:rsidRPr="0026649B">
        <w:rPr>
          <w:rFonts w:eastAsia="Calibri"/>
          <w:lang w:eastAsia="en-US"/>
        </w:rPr>
        <w:t xml:space="preserve"> Трудового кодекса Российской Федерации.</w:t>
      </w:r>
    </w:p>
    <w:p w:rsidR="00BB6EC1" w:rsidRPr="0026649B" w:rsidRDefault="00BB6EC1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39. Во всех остальных случаях, не предусмотренных настоящим Положением, применяются нормы действующего законодательства.</w:t>
      </w:r>
    </w:p>
    <w:p w:rsidR="009B5DCE" w:rsidRPr="0026649B" w:rsidRDefault="009B5DCE" w:rsidP="00BB6EC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9B5DCE" w:rsidRPr="009B5DCE" w:rsidRDefault="009B5DCE" w:rsidP="009B5DCE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26649B">
        <w:rPr>
          <w:rFonts w:eastAsia="Calibri"/>
          <w:lang w:eastAsia="en-US"/>
        </w:rPr>
        <w:t>_____________________________________</w:t>
      </w:r>
    </w:p>
    <w:p w:rsidR="00BB6EC1" w:rsidRPr="00BB6EC1" w:rsidRDefault="00BB6EC1" w:rsidP="00BB6EC1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B6EC1" w:rsidRPr="00BB6EC1" w:rsidRDefault="00BB6EC1" w:rsidP="00BB6EC1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sz w:val="22"/>
          <w:szCs w:val="22"/>
          <w:lang w:eastAsia="en-US"/>
        </w:rPr>
      </w:pPr>
    </w:p>
    <w:p w:rsidR="007D319F" w:rsidRDefault="007D319F" w:rsidP="00EE2530">
      <w:pPr>
        <w:spacing w:after="160" w:line="259" w:lineRule="auto"/>
      </w:pPr>
      <w:bookmarkStart w:id="4" w:name="_GoBack"/>
      <w:bookmarkEnd w:id="4"/>
    </w:p>
    <w:sectPr w:rsidR="007D319F" w:rsidSect="00A8578A">
      <w:pgSz w:w="11906" w:h="16838"/>
      <w:pgMar w:top="678" w:right="849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7.5pt;height:17.25pt;visibility:visible;mso-wrap-style:square" o:bullet="t">
        <v:imagedata r:id="rId1" o:title=""/>
      </v:shape>
    </w:pict>
  </w:numPicBullet>
  <w:abstractNum w:abstractNumId="0">
    <w:nsid w:val="21044CDA"/>
    <w:multiLevelType w:val="hybridMultilevel"/>
    <w:tmpl w:val="C42C7430"/>
    <w:lvl w:ilvl="0" w:tplc="00589FB0">
      <w:start w:val="1"/>
      <w:numFmt w:val="decimal"/>
      <w:lvlText w:val="%1."/>
      <w:lvlJc w:val="left"/>
      <w:pPr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ind w:left="9060" w:hanging="180"/>
      </w:pPr>
    </w:lvl>
  </w:abstractNum>
  <w:abstractNum w:abstractNumId="1">
    <w:nsid w:val="404E28C8"/>
    <w:multiLevelType w:val="multilevel"/>
    <w:tmpl w:val="59C43EB6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lowerLetter"/>
      <w:lvlText w:val="%2."/>
      <w:lvlJc w:val="left"/>
      <w:pPr>
        <w:ind w:left="1455" w:hanging="360"/>
      </w:pPr>
    </w:lvl>
    <w:lvl w:ilvl="2">
      <w:start w:val="1"/>
      <w:numFmt w:val="lowerRoman"/>
      <w:lvlText w:val="%3."/>
      <w:lvlJc w:val="right"/>
      <w:pPr>
        <w:ind w:left="2175" w:hanging="180"/>
      </w:pPr>
    </w:lvl>
    <w:lvl w:ilvl="3">
      <w:start w:val="1"/>
      <w:numFmt w:val="decimal"/>
      <w:lvlText w:val="%4."/>
      <w:lvlJc w:val="left"/>
      <w:pPr>
        <w:ind w:left="2895" w:hanging="360"/>
      </w:pPr>
    </w:lvl>
    <w:lvl w:ilvl="4">
      <w:start w:val="1"/>
      <w:numFmt w:val="lowerLetter"/>
      <w:lvlText w:val="%5."/>
      <w:lvlJc w:val="left"/>
      <w:pPr>
        <w:ind w:left="3615" w:hanging="360"/>
      </w:pPr>
    </w:lvl>
    <w:lvl w:ilvl="5">
      <w:start w:val="1"/>
      <w:numFmt w:val="lowerRoman"/>
      <w:lvlText w:val="%6."/>
      <w:lvlJc w:val="right"/>
      <w:pPr>
        <w:ind w:left="4335" w:hanging="180"/>
      </w:pPr>
    </w:lvl>
    <w:lvl w:ilvl="6">
      <w:start w:val="1"/>
      <w:numFmt w:val="decimal"/>
      <w:lvlText w:val="%7."/>
      <w:lvlJc w:val="left"/>
      <w:pPr>
        <w:ind w:left="5055" w:hanging="360"/>
      </w:pPr>
    </w:lvl>
    <w:lvl w:ilvl="7">
      <w:start w:val="1"/>
      <w:numFmt w:val="lowerLetter"/>
      <w:lvlText w:val="%8."/>
      <w:lvlJc w:val="left"/>
      <w:pPr>
        <w:ind w:left="5775" w:hanging="360"/>
      </w:pPr>
    </w:lvl>
    <w:lvl w:ilvl="8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1D0F"/>
    <w:rsid w:val="0000672E"/>
    <w:rsid w:val="00052ACE"/>
    <w:rsid w:val="00060B56"/>
    <w:rsid w:val="000876C1"/>
    <w:rsid w:val="000D74EA"/>
    <w:rsid w:val="000F3138"/>
    <w:rsid w:val="000F536D"/>
    <w:rsid w:val="000F6A4E"/>
    <w:rsid w:val="00153A28"/>
    <w:rsid w:val="00172BCE"/>
    <w:rsid w:val="001A1D4E"/>
    <w:rsid w:val="001B01F5"/>
    <w:rsid w:val="001B4C32"/>
    <w:rsid w:val="001C0CE8"/>
    <w:rsid w:val="001D099C"/>
    <w:rsid w:val="001F595B"/>
    <w:rsid w:val="00201417"/>
    <w:rsid w:val="00205E47"/>
    <w:rsid w:val="0022237E"/>
    <w:rsid w:val="00222EBD"/>
    <w:rsid w:val="002233CA"/>
    <w:rsid w:val="00226DF0"/>
    <w:rsid w:val="0026649B"/>
    <w:rsid w:val="002805A5"/>
    <w:rsid w:val="00280CB9"/>
    <w:rsid w:val="00282DF7"/>
    <w:rsid w:val="00286F61"/>
    <w:rsid w:val="002C6ECA"/>
    <w:rsid w:val="002E37E2"/>
    <w:rsid w:val="003017FE"/>
    <w:rsid w:val="00304B56"/>
    <w:rsid w:val="00304D7E"/>
    <w:rsid w:val="00313CFD"/>
    <w:rsid w:val="00341D10"/>
    <w:rsid w:val="00345691"/>
    <w:rsid w:val="00371998"/>
    <w:rsid w:val="003B02EE"/>
    <w:rsid w:val="003C7474"/>
    <w:rsid w:val="003D4C04"/>
    <w:rsid w:val="00432CAD"/>
    <w:rsid w:val="00434335"/>
    <w:rsid w:val="00444B89"/>
    <w:rsid w:val="00454B81"/>
    <w:rsid w:val="00456300"/>
    <w:rsid w:val="004766D4"/>
    <w:rsid w:val="004C2D1B"/>
    <w:rsid w:val="004D374C"/>
    <w:rsid w:val="004E1177"/>
    <w:rsid w:val="004E19F7"/>
    <w:rsid w:val="005052B6"/>
    <w:rsid w:val="00520A67"/>
    <w:rsid w:val="0052251A"/>
    <w:rsid w:val="0052520D"/>
    <w:rsid w:val="005430D1"/>
    <w:rsid w:val="005613BA"/>
    <w:rsid w:val="00565E4B"/>
    <w:rsid w:val="00587191"/>
    <w:rsid w:val="005C79AE"/>
    <w:rsid w:val="005E45E0"/>
    <w:rsid w:val="005E6568"/>
    <w:rsid w:val="005E665A"/>
    <w:rsid w:val="005F07A4"/>
    <w:rsid w:val="00607399"/>
    <w:rsid w:val="006159B3"/>
    <w:rsid w:val="00637333"/>
    <w:rsid w:val="00652D29"/>
    <w:rsid w:val="00682AD2"/>
    <w:rsid w:val="006A01DA"/>
    <w:rsid w:val="006A61FE"/>
    <w:rsid w:val="006B492E"/>
    <w:rsid w:val="006F008B"/>
    <w:rsid w:val="00717489"/>
    <w:rsid w:val="00742B30"/>
    <w:rsid w:val="007465F0"/>
    <w:rsid w:val="00782B1C"/>
    <w:rsid w:val="00795D6F"/>
    <w:rsid w:val="007A1548"/>
    <w:rsid w:val="007A21DD"/>
    <w:rsid w:val="007A376F"/>
    <w:rsid w:val="007B7C5F"/>
    <w:rsid w:val="007C1612"/>
    <w:rsid w:val="007C6EA7"/>
    <w:rsid w:val="007D319F"/>
    <w:rsid w:val="007F6AC9"/>
    <w:rsid w:val="00822620"/>
    <w:rsid w:val="00825AF6"/>
    <w:rsid w:val="008272B6"/>
    <w:rsid w:val="008327A9"/>
    <w:rsid w:val="00842F24"/>
    <w:rsid w:val="0085791D"/>
    <w:rsid w:val="00867B33"/>
    <w:rsid w:val="008A5D13"/>
    <w:rsid w:val="008C3BF4"/>
    <w:rsid w:val="008F3A2D"/>
    <w:rsid w:val="009160F3"/>
    <w:rsid w:val="00917D05"/>
    <w:rsid w:val="0096555F"/>
    <w:rsid w:val="009679D4"/>
    <w:rsid w:val="0098413E"/>
    <w:rsid w:val="009B5DCE"/>
    <w:rsid w:val="009C3D24"/>
    <w:rsid w:val="00A3424C"/>
    <w:rsid w:val="00A741B9"/>
    <w:rsid w:val="00A74A76"/>
    <w:rsid w:val="00A8578A"/>
    <w:rsid w:val="00AB6991"/>
    <w:rsid w:val="00AF1823"/>
    <w:rsid w:val="00AF4620"/>
    <w:rsid w:val="00B01BBF"/>
    <w:rsid w:val="00B060F7"/>
    <w:rsid w:val="00B176B6"/>
    <w:rsid w:val="00B24E3C"/>
    <w:rsid w:val="00B33F96"/>
    <w:rsid w:val="00B35785"/>
    <w:rsid w:val="00B83823"/>
    <w:rsid w:val="00B848BD"/>
    <w:rsid w:val="00BB6EC1"/>
    <w:rsid w:val="00BC1D0F"/>
    <w:rsid w:val="00BC47CF"/>
    <w:rsid w:val="00BD6583"/>
    <w:rsid w:val="00C00ACA"/>
    <w:rsid w:val="00C27C3B"/>
    <w:rsid w:val="00C559FC"/>
    <w:rsid w:val="00C6250D"/>
    <w:rsid w:val="00CA0C5D"/>
    <w:rsid w:val="00CE2088"/>
    <w:rsid w:val="00D154FE"/>
    <w:rsid w:val="00D71CF7"/>
    <w:rsid w:val="00E04815"/>
    <w:rsid w:val="00E60769"/>
    <w:rsid w:val="00E704A6"/>
    <w:rsid w:val="00EA228A"/>
    <w:rsid w:val="00ED47D8"/>
    <w:rsid w:val="00EE2530"/>
    <w:rsid w:val="00EF47C2"/>
    <w:rsid w:val="00F063FD"/>
    <w:rsid w:val="00F154D7"/>
    <w:rsid w:val="00F249EF"/>
    <w:rsid w:val="00F63643"/>
    <w:rsid w:val="00F67C78"/>
    <w:rsid w:val="00F723DB"/>
    <w:rsid w:val="00F73440"/>
    <w:rsid w:val="00FB02AF"/>
    <w:rsid w:val="00FB1B2C"/>
    <w:rsid w:val="00FB3334"/>
    <w:rsid w:val="00FE41D0"/>
    <w:rsid w:val="00FF276E"/>
    <w:rsid w:val="00FF424A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stroke endarrow="block" weight="1pt"/>
    </o:shapedefaults>
    <o:shapelayout v:ext="edit">
      <o:idmap v:ext="edit" data="1"/>
    </o:shapelayout>
  </w:shapeDefaults>
  <w:decimalSymbol w:val=","/>
  <w:listSeparator w:val=";"/>
  <w15:docId w15:val="{AD301C40-F47C-4148-8C3B-E987C0A79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A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25AF6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5225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251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5F07A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5F07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876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6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02C3614177577F0DADFF5484E00B830045BB9DF0585CBCAA77FB2F73590712AC43A0343DWDYE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255ED0D36F33CA74C954E5942BF744F108FAF65320220B58BA71408A3K2OAM" TargetMode="External"/><Relationship Id="rId12" Type="http://schemas.openxmlformats.org/officeDocument/2006/relationships/hyperlink" Target="consultantplus://offline/ref=4DF32759E190DAE10B68F5875EFA3BD2892B335698CAA28F07C9007270F5D1D0F16FFC0742C60209dCeE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consultantplus://offline/ref=5A02C3614177577F0DADFF5484E00B830841B897F45A01B6A22EF72D74565805AB0AAC333CDB8DWBY3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A02C3614177577F0DADFF5484E00B830841B897F45A01B6A22EF72D74565805AB0AAC333CDB8CWBY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02C3614177577F0DADFF5484E00B830045B996F2585CBCAA77FB2F73590712AC43A0323CDB8CBDW6YFG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A2893-253E-4B8A-98EA-91EE12DDF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3282</Words>
  <Characters>18714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Фатима Месирова</dc:creator>
  <cp:lastModifiedBy>Алина Багаева</cp:lastModifiedBy>
  <cp:revision>31</cp:revision>
  <cp:lastPrinted>2014-12-17T13:00:00Z</cp:lastPrinted>
  <dcterms:created xsi:type="dcterms:W3CDTF">2015-04-16T13:44:00Z</dcterms:created>
  <dcterms:modified xsi:type="dcterms:W3CDTF">2015-06-03T11:27:00Z</dcterms:modified>
</cp:coreProperties>
</file>